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0" w:after="0"/>
        <w:jc w:val="center"/>
        <w:rPr>
          <w:rFonts w:ascii="Arial" w:hAnsi="Arial" w:cs="Arial"/>
        </w:rPr>
      </w:pPr>
      <w:r>
        <w:rPr>
          <w:rFonts w:cs="Arial" w:ascii="Arial" w:hAnsi="Arial"/>
          <w:b/>
        </w:rPr>
        <w:t xml:space="preserve">SECRETARIA HABITAÇÃO E REGULARIZAÇÃO FUNDIÁRIA </w:t>
      </w:r>
    </w:p>
    <w:p>
      <w:pPr>
        <w:pStyle w:val="Normal1"/>
        <w:spacing w:lineRule="auto" w:line="240" w:before="0" w:after="0"/>
        <w:jc w:val="center"/>
        <w:rPr>
          <w:rFonts w:ascii="Arial" w:hAnsi="Arial" w:cs="Arial"/>
          <w:b/>
          <w:b/>
        </w:rPr>
      </w:pPr>
      <w:bookmarkStart w:id="0" w:name="_gjdgxs"/>
      <w:bookmarkEnd w:id="0"/>
      <w:r>
        <w:rPr>
          <w:rFonts w:cs="Arial" w:ascii="Arial" w:hAnsi="Arial"/>
          <w:b/>
        </w:rPr>
        <w:t>PROJETO REGULARIZA TCHÊ</w:t>
      </w:r>
    </w:p>
    <w:p>
      <w:pPr>
        <w:pStyle w:val="Normal1"/>
        <w:spacing w:lineRule="auto" w:line="240" w:before="0" w:after="0"/>
        <w:jc w:val="center"/>
        <w:rPr>
          <w:rFonts w:ascii="Arial" w:hAnsi="Arial" w:cs="Arial"/>
          <w:b/>
          <w:b/>
        </w:rPr>
      </w:pPr>
      <w:r>
        <w:rPr>
          <w:rFonts w:cs="Arial" w:ascii="Arial" w:hAnsi="Arial"/>
          <w:b/>
        </w:rPr>
        <w:t>ANEXO 01</w:t>
      </w:r>
    </w:p>
    <w:p>
      <w:pPr>
        <w:pStyle w:val="Normal1"/>
        <w:spacing w:lineRule="auto" w:line="240" w:before="0" w:after="0"/>
        <w:jc w:val="center"/>
        <w:rPr>
          <w:rFonts w:ascii="Arial" w:hAnsi="Arial" w:cs="Arial"/>
          <w:color w:val="000000"/>
        </w:rPr>
      </w:pPr>
      <w:r>
        <w:rPr>
          <w:rFonts w:cs="Arial" w:ascii="Arial" w:hAnsi="Arial"/>
          <w:color w:val="000000"/>
        </w:rPr>
      </w:r>
    </w:p>
    <w:p>
      <w:pPr>
        <w:pStyle w:val="Normal1"/>
        <w:pBdr>
          <w:top w:val="single" w:sz="4" w:space="0" w:color="000000"/>
          <w:left w:val="single" w:sz="4" w:space="4" w:color="000000"/>
          <w:bottom w:val="single" w:sz="4" w:space="1" w:color="000000"/>
          <w:right w:val="single" w:sz="4" w:space="4" w:color="000000"/>
        </w:pBdr>
        <w:shd w:val="clear" w:color="auto" w:fill="BFBFBF"/>
        <w:spacing w:lineRule="auto" w:line="240" w:before="0" w:after="0"/>
        <w:jc w:val="center"/>
        <w:rPr>
          <w:rFonts w:ascii="Arial" w:hAnsi="Arial" w:cs="Arial"/>
          <w:b/>
          <w:b/>
          <w:color w:val="000000"/>
          <w:sz w:val="20"/>
          <w:szCs w:val="20"/>
        </w:rPr>
      </w:pPr>
      <w:r>
        <w:rPr>
          <w:rFonts w:cs="Arial" w:ascii="Arial" w:hAnsi="Arial"/>
          <w:b/>
          <w:sz w:val="20"/>
          <w:szCs w:val="20"/>
        </w:rPr>
        <w:t>FICHA DE PROJETO</w:t>
      </w:r>
    </w:p>
    <w:p>
      <w:pPr>
        <w:pStyle w:val="Normal1"/>
        <w:pBdr>
          <w:top w:val="single" w:sz="4" w:space="0" w:color="000000"/>
          <w:left w:val="single" w:sz="4" w:space="4" w:color="000000"/>
          <w:bottom w:val="single" w:sz="4" w:space="1" w:color="000000"/>
          <w:right w:val="single" w:sz="4" w:space="4" w:color="000000"/>
        </w:pBdr>
        <w:shd w:val="clear" w:color="auto" w:fill="BFBFBF" w:themeFill="background1" w:themeFillShade="bf"/>
        <w:spacing w:lineRule="auto" w:line="240" w:before="0" w:after="0"/>
        <w:jc w:val="center"/>
        <w:rPr>
          <w:rFonts w:ascii="Arial" w:hAnsi="Arial" w:cs="Arial"/>
          <w:sz w:val="20"/>
          <w:szCs w:val="20"/>
        </w:rPr>
      </w:pPr>
      <w:r>
        <w:rPr>
          <w:rFonts w:cs="Arial" w:ascii="Arial" w:hAnsi="Arial"/>
          <w:b/>
          <w:bCs/>
          <w:sz w:val="20"/>
          <w:szCs w:val="20"/>
        </w:rPr>
        <w:t>EDITAL REGULARIZA TCHÊ – EDITAL SEHAB N° 0</w:t>
      </w:r>
      <w:r>
        <w:rPr>
          <w:rFonts w:cs="Arial" w:ascii="Arial" w:hAnsi="Arial"/>
          <w:b/>
          <w:bCs/>
          <w:sz w:val="20"/>
          <w:szCs w:val="20"/>
        </w:rPr>
        <w:t>3</w:t>
      </w:r>
      <w:r>
        <w:rPr>
          <w:rFonts w:cs="Arial" w:ascii="Arial" w:hAnsi="Arial"/>
          <w:b/>
          <w:bCs/>
          <w:sz w:val="20"/>
          <w:szCs w:val="20"/>
        </w:rPr>
        <w:t>/2024</w:t>
      </w:r>
    </w:p>
    <w:p>
      <w:pPr>
        <w:pStyle w:val="Normal1"/>
        <w:spacing w:lineRule="auto" w:line="240" w:before="0" w:after="0"/>
        <w:rPr>
          <w:rFonts w:ascii="Arial" w:hAnsi="Arial" w:cs="Arial"/>
          <w:color w:val="000000"/>
          <w:sz w:val="14"/>
        </w:rPr>
      </w:pPr>
      <w:r>
        <w:rPr>
          <w:rFonts w:cs="Arial" w:ascii="Arial" w:hAnsi="Arial"/>
          <w:color w:val="000000"/>
          <w:sz w:val="14"/>
        </w:rPr>
      </w:r>
    </w:p>
    <w:p>
      <w:pPr>
        <w:pStyle w:val="Normal1"/>
        <w:spacing w:lineRule="auto" w:line="240" w:before="0" w:after="0"/>
        <w:rPr>
          <w:rFonts w:ascii="Arial" w:hAnsi="Arial" w:cs="Arial"/>
          <w:sz w:val="20"/>
          <w:szCs w:val="20"/>
        </w:rPr>
      </w:pPr>
      <w:r>
        <w:rPr>
          <w:rFonts w:cs="Arial" w:ascii="Arial" w:hAnsi="Arial"/>
          <w:b/>
          <w:bCs/>
          <w:color w:val="000000" w:themeColor="text1"/>
          <w:sz w:val="20"/>
          <w:szCs w:val="20"/>
        </w:rPr>
        <w:t xml:space="preserve">1 </w:t>
      </w:r>
      <w:r>
        <w:rPr>
          <w:rFonts w:cs="Arial" w:ascii="Arial" w:hAnsi="Arial"/>
          <w:b/>
          <w:color w:val="000000" w:themeColor="text1"/>
          <w:sz w:val="20"/>
          <w:szCs w:val="20"/>
        </w:rPr>
        <w:t>Dados Cadastrais do Município</w:t>
      </w:r>
    </w:p>
    <w:tbl>
      <w:tblPr>
        <w:tblW w:w="105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49"/>
        <w:gridCol w:w="425"/>
        <w:gridCol w:w="567"/>
        <w:gridCol w:w="372"/>
        <w:gridCol w:w="54"/>
        <w:gridCol w:w="1702"/>
        <w:gridCol w:w="1559"/>
        <w:gridCol w:w="1701"/>
        <w:gridCol w:w="378"/>
        <w:gridCol w:w="1181"/>
        <w:gridCol w:w="2409"/>
      </w:tblGrid>
      <w:tr>
        <w:trPr>
          <w:trHeight w:val="227" w:hRule="exact"/>
        </w:trPr>
        <w:tc>
          <w:tcPr>
            <w:tcW w:w="6629" w:type="dxa"/>
            <w:gridSpan w:val="8"/>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Nome do Município</w:t>
            </w:r>
          </w:p>
        </w:tc>
        <w:tc>
          <w:tcPr>
            <w:tcW w:w="3968" w:type="dxa"/>
            <w:gridSpan w:val="3"/>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C.N.P.J.</w:t>
            </w:r>
          </w:p>
        </w:tc>
      </w:tr>
      <w:tr>
        <w:trPr>
          <w:trHeight w:val="397" w:hRule="exact"/>
        </w:trPr>
        <w:tc>
          <w:tcPr>
            <w:tcW w:w="6629" w:type="dxa"/>
            <w:gridSpan w:val="8"/>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3968" w:type="dxa"/>
            <w:gridSpan w:val="3"/>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r>
      <w:tr>
        <w:trPr>
          <w:trHeight w:val="227" w:hRule="atLeast"/>
        </w:trPr>
        <w:tc>
          <w:tcPr>
            <w:tcW w:w="6629" w:type="dxa"/>
            <w:gridSpan w:val="8"/>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Endereço (Nome da Rua)</w:t>
            </w:r>
          </w:p>
        </w:tc>
        <w:tc>
          <w:tcPr>
            <w:tcW w:w="1559" w:type="dxa"/>
            <w:gridSpan w:val="2"/>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Nº</w:t>
            </w:r>
          </w:p>
        </w:tc>
        <w:tc>
          <w:tcPr>
            <w:tcW w:w="2409" w:type="dxa"/>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b/>
                <w:b/>
                <w:sz w:val="16"/>
                <w:szCs w:val="16"/>
              </w:rPr>
            </w:pPr>
            <w:r>
              <w:rPr>
                <w:rFonts w:cs="Arial" w:ascii="Arial" w:hAnsi="Arial"/>
                <w:b/>
                <w:sz w:val="16"/>
                <w:szCs w:val="16"/>
              </w:rPr>
              <w:t>CEP</w:t>
            </w:r>
          </w:p>
        </w:tc>
      </w:tr>
      <w:tr>
        <w:trPr>
          <w:trHeight w:val="397" w:hRule="exact"/>
        </w:trPr>
        <w:tc>
          <w:tcPr>
            <w:tcW w:w="6629" w:type="dxa"/>
            <w:gridSpan w:val="8"/>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1559" w:type="dxa"/>
            <w:gridSpan w:val="2"/>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2409"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r>
      <w:tr>
        <w:trPr>
          <w:trHeight w:val="227" w:hRule="atLeast"/>
        </w:trPr>
        <w:tc>
          <w:tcPr>
            <w:tcW w:w="3369" w:type="dxa"/>
            <w:gridSpan w:val="6"/>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Bairro</w:t>
            </w:r>
          </w:p>
        </w:tc>
        <w:tc>
          <w:tcPr>
            <w:tcW w:w="3260" w:type="dxa"/>
            <w:gridSpan w:val="2"/>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DDD e Nº Telefone</w:t>
            </w:r>
          </w:p>
        </w:tc>
        <w:tc>
          <w:tcPr>
            <w:tcW w:w="3968" w:type="dxa"/>
            <w:gridSpan w:val="3"/>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E-mail</w:t>
            </w:r>
          </w:p>
        </w:tc>
      </w:tr>
      <w:tr>
        <w:trPr>
          <w:trHeight w:val="397" w:hRule="exact"/>
        </w:trPr>
        <w:tc>
          <w:tcPr>
            <w:tcW w:w="3369" w:type="dxa"/>
            <w:gridSpan w:val="6"/>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3260" w:type="dxa"/>
            <w:gridSpan w:val="2"/>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3968" w:type="dxa"/>
            <w:gridSpan w:val="3"/>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r>
      <w:tr>
        <w:trPr>
          <w:trHeight w:val="227" w:hRule="atLeast"/>
        </w:trPr>
        <w:tc>
          <w:tcPr>
            <w:tcW w:w="3369" w:type="dxa"/>
            <w:gridSpan w:val="6"/>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COREDE</w:t>
            </w:r>
          </w:p>
        </w:tc>
        <w:tc>
          <w:tcPr>
            <w:tcW w:w="3260" w:type="dxa"/>
            <w:gridSpan w:val="2"/>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REGIÃO FUNCIONAL</w:t>
            </w:r>
          </w:p>
        </w:tc>
        <w:tc>
          <w:tcPr>
            <w:tcW w:w="3968" w:type="dxa"/>
            <w:gridSpan w:val="3"/>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HOME PAGE</w:t>
            </w:r>
          </w:p>
        </w:tc>
      </w:tr>
      <w:tr>
        <w:trPr>
          <w:trHeight w:val="340" w:hRule="exact"/>
        </w:trPr>
        <w:tc>
          <w:tcPr>
            <w:tcW w:w="3369" w:type="dxa"/>
            <w:gridSpan w:val="6"/>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3260" w:type="dxa"/>
            <w:gridSpan w:val="2"/>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3968" w:type="dxa"/>
            <w:gridSpan w:val="3"/>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t>http://</w:t>
            </w:r>
          </w:p>
        </w:tc>
      </w:tr>
      <w:tr>
        <w:trPr>
          <w:trHeight w:val="227" w:hRule="atLeast"/>
          <w:cantSplit w:val="true"/>
        </w:trPr>
        <w:tc>
          <w:tcPr>
            <w:tcW w:w="10597" w:type="dxa"/>
            <w:gridSpan w:val="11"/>
            <w:tcBorders>
              <w:top w:val="single" w:sz="4" w:space="0" w:color="000000"/>
              <w:left w:val="single" w:sz="4" w:space="0" w:color="000000"/>
              <w:bottom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bookmarkStart w:id="1" w:name="_Hlk142840814"/>
            <w:bookmarkEnd w:id="1"/>
            <w:r>
              <w:rPr>
                <w:rFonts w:cs="Arial" w:ascii="Arial" w:hAnsi="Arial"/>
                <w:b/>
                <w:sz w:val="16"/>
                <w:szCs w:val="16"/>
              </w:rPr>
              <w:t>Município pertencente as regiões com maior concentração populacional no Estado? Qual?</w:t>
            </w:r>
          </w:p>
        </w:tc>
      </w:tr>
      <w:tr>
        <w:trPr>
          <w:trHeight w:val="113" w:hRule="exact"/>
          <w:cantSplit w:val="true"/>
        </w:trPr>
        <w:tc>
          <w:tcPr>
            <w:tcW w:w="10597" w:type="dxa"/>
            <w:gridSpan w:val="11"/>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0"/>
                <w:szCs w:val="10"/>
              </w:rPr>
            </w:pPr>
            <w:r>
              <w:rPr>
                <w:rFonts w:cs="Arial" w:ascii="Arial" w:hAnsi="Arial"/>
                <w:sz w:val="10"/>
                <w:szCs w:val="10"/>
              </w:rPr>
            </w:r>
          </w:p>
        </w:tc>
      </w:tr>
      <w:tr>
        <w:trPr>
          <w:trHeight w:val="340" w:hRule="atLeast"/>
          <w:cantSplit w:val="true"/>
        </w:trPr>
        <w:tc>
          <w:tcPr>
            <w:tcW w:w="24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425" w:type="dxa"/>
            <w:tcBorders>
              <w:top w:val="single" w:sz="4" w:space="0" w:color="000000"/>
              <w:left w:val="single" w:sz="4" w:space="0" w:color="000000"/>
              <w:bottom w:val="single" w:sz="4" w:space="0" w:color="000000"/>
              <w:right w:val="single" w:sz="4" w:space="0" w:color="000000"/>
            </w:tcBorders>
            <w:shd w:color="auto" w:fill="FFFFFF" w:val="clear"/>
            <w:tcMar>
              <w:left w:w="28" w:type="dxa"/>
              <w:right w:w="28" w:type="dxa"/>
            </w:tcM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567" w:type="dxa"/>
            <w:tcBorders>
              <w:left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t>Sim</w:t>
            </w:r>
          </w:p>
        </w:tc>
        <w:tc>
          <w:tcPr>
            <w:tcW w:w="426" w:type="dxa"/>
            <w:gridSpan w:val="2"/>
            <w:tcBorders>
              <w:top w:val="single" w:sz="4" w:space="0" w:color="000000"/>
              <w:left w:val="single" w:sz="4" w:space="0" w:color="000000"/>
              <w:bottom w:val="single" w:sz="4" w:space="0" w:color="000000"/>
              <w:right w:val="single" w:sz="4" w:space="0" w:color="000000"/>
            </w:tcBorders>
            <w:shd w:color="auto" w:fill="FFFFFF" w:val="clear"/>
            <w:tcMar>
              <w:left w:w="28" w:type="dxa"/>
              <w:right w:w="28" w:type="dxa"/>
            </w:tcM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4962"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t>Região Metropolitana de Porto Alegre (RMPA)</w:t>
            </w:r>
          </w:p>
        </w:tc>
        <w:tc>
          <w:tcPr>
            <w:tcW w:w="378"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3590"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t>Não</w:t>
            </w:r>
          </w:p>
        </w:tc>
      </w:tr>
      <w:tr>
        <w:trPr>
          <w:trHeight w:val="340" w:hRule="atLeast"/>
          <w:cantSplit w:val="true"/>
        </w:trPr>
        <w:tc>
          <w:tcPr>
            <w:tcW w:w="1241" w:type="dxa"/>
            <w:gridSpan w:val="3"/>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42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4962"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t>Região Metropolitana da Serra Gaúcha (RMSG)</w:t>
            </w:r>
          </w:p>
        </w:tc>
        <w:tc>
          <w:tcPr>
            <w:tcW w:w="3968" w:type="dxa"/>
            <w:gridSpan w:val="3"/>
            <w:vMerge w:val="restart"/>
            <w:tcBorders>
              <w:right w:val="single" w:sz="4" w:space="0" w:color="000000"/>
            </w:tcBorders>
            <w:shd w:color="auto" w:fill="FFFFFF"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r>
          </w:p>
        </w:tc>
      </w:tr>
      <w:tr>
        <w:trPr>
          <w:trHeight w:val="340" w:hRule="atLeast"/>
          <w:cantSplit w:val="true"/>
        </w:trPr>
        <w:tc>
          <w:tcPr>
            <w:tcW w:w="1241" w:type="dxa"/>
            <w:gridSpan w:val="3"/>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42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4962"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t>Aglomeração Urbana do Sul (AUSUL)</w:t>
            </w:r>
          </w:p>
        </w:tc>
        <w:tc>
          <w:tcPr>
            <w:tcW w:w="3968" w:type="dxa"/>
            <w:gridSpan w:val="3"/>
            <w:vMerge w:val="continue"/>
            <w:tcBorders>
              <w:top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r>
          </w:p>
        </w:tc>
      </w:tr>
      <w:tr>
        <w:trPr>
          <w:trHeight w:val="340" w:hRule="atLeast"/>
          <w:cantSplit w:val="true"/>
        </w:trPr>
        <w:tc>
          <w:tcPr>
            <w:tcW w:w="1241" w:type="dxa"/>
            <w:gridSpan w:val="3"/>
            <w:vMerge w:val="continue"/>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426" w:type="dxa"/>
            <w:gridSpan w:val="2"/>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4962"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t>Aglomeração Urbana do Litoral Norte (AULN)</w:t>
            </w:r>
          </w:p>
        </w:tc>
        <w:tc>
          <w:tcPr>
            <w:tcW w:w="3968" w:type="dxa"/>
            <w:gridSpan w:val="3"/>
            <w:vMerge w:val="continue"/>
            <w:tcBorders>
              <w:top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r>
          </w:p>
        </w:tc>
      </w:tr>
      <w:tr>
        <w:trPr>
          <w:trHeight w:val="186" w:hRule="atLeast"/>
          <w:cantSplit w:val="true"/>
        </w:trPr>
        <w:tc>
          <w:tcPr>
            <w:tcW w:w="10597" w:type="dxa"/>
            <w:gridSpan w:val="11"/>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4"/>
                <w:szCs w:val="14"/>
              </w:rPr>
            </w:pPr>
            <w:r>
              <w:rPr>
                <w:rFonts w:cs="Arial" w:ascii="Arial" w:hAnsi="Arial"/>
                <w:sz w:val="14"/>
                <w:szCs w:val="14"/>
              </w:rPr>
            </w:r>
            <w:bookmarkStart w:id="2" w:name="_Hlk142840814"/>
            <w:bookmarkStart w:id="3" w:name="_Hlk142840814"/>
            <w:bookmarkEnd w:id="3"/>
          </w:p>
        </w:tc>
      </w:tr>
      <w:tr>
        <w:trPr>
          <w:trHeight w:val="284" w:hRule="atLeast"/>
        </w:trPr>
        <w:tc>
          <w:tcPr>
            <w:tcW w:w="6629" w:type="dxa"/>
            <w:gridSpan w:val="8"/>
            <w:tcBorders>
              <w:top w:val="single" w:sz="4" w:space="0" w:color="000000"/>
              <w:left w:val="single" w:sz="4" w:space="0" w:color="000000"/>
              <w:right w:val="single" w:sz="4" w:space="0" w:color="000000"/>
            </w:tcBorders>
            <w:shd w:color="auto" w:fill="BFBFBF" w:val="clear"/>
            <w:vAlign w:val="center"/>
          </w:tcPr>
          <w:p>
            <w:pPr>
              <w:pStyle w:val="Normal1"/>
              <w:widowControl w:val="false"/>
              <w:spacing w:lineRule="auto" w:line="240" w:before="0" w:after="0"/>
              <w:rPr>
                <w:rFonts w:ascii="Arial" w:hAnsi="Arial" w:cs="Arial"/>
                <w:b/>
                <w:b/>
                <w:sz w:val="16"/>
                <w:szCs w:val="16"/>
              </w:rPr>
            </w:pPr>
            <w:r>
              <w:rPr>
                <w:rFonts w:cs="Arial" w:ascii="Arial" w:hAnsi="Arial"/>
                <w:b/>
                <w:sz w:val="16"/>
                <w:szCs w:val="16"/>
              </w:rPr>
              <w:t>Município inserido no Programa RS Seguro?</w:t>
            </w:r>
          </w:p>
        </w:tc>
        <w:tc>
          <w:tcPr>
            <w:tcW w:w="3968" w:type="dxa"/>
            <w:gridSpan w:val="3"/>
            <w:tcBorders>
              <w:top w:val="single" w:sz="4" w:space="0" w:color="000000"/>
              <w:left w:val="single" w:sz="4" w:space="0" w:color="000000"/>
              <w:right w:val="single" w:sz="4" w:space="0" w:color="000000"/>
            </w:tcBorders>
            <w:shd w:color="auto" w:fill="BFBFBF" w:val="clear"/>
            <w:vAlign w:val="center"/>
          </w:tcPr>
          <w:p>
            <w:pPr>
              <w:pStyle w:val="Normal1"/>
              <w:widowControl w:val="false"/>
              <w:spacing w:lineRule="auto" w:line="240" w:before="0" w:after="0"/>
              <w:rPr>
                <w:rFonts w:ascii="Arial" w:hAnsi="Arial" w:cs="Arial"/>
                <w:b/>
                <w:b/>
                <w:sz w:val="16"/>
                <w:szCs w:val="16"/>
              </w:rPr>
            </w:pPr>
            <w:r>
              <w:rPr>
                <w:rFonts w:cs="Arial" w:ascii="Arial" w:hAnsi="Arial"/>
                <w:b/>
                <w:sz w:val="16"/>
                <w:szCs w:val="16"/>
              </w:rPr>
            </w:r>
          </w:p>
        </w:tc>
      </w:tr>
      <w:tr>
        <w:trPr>
          <w:trHeight w:val="454" w:hRule="atLeast"/>
          <w:cantSplit w:val="true"/>
        </w:trPr>
        <w:tc>
          <w:tcPr>
            <w:tcW w:w="6629" w:type="dxa"/>
            <w:gridSpan w:val="8"/>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3968" w:type="dxa"/>
            <w:gridSpan w:val="3"/>
            <w:vMerge w:val="restart"/>
            <w:tcBorders>
              <w:left w:val="single" w:sz="4" w:space="0" w:color="000000"/>
              <w:bottom w:val="single" w:sz="4" w:space="0" w:color="000000"/>
              <w:right w:val="single" w:sz="4" w:space="0" w:color="000000"/>
            </w:tcBorders>
            <w:shd w:color="auto" w:fill="F2F2F2" w:val="clear"/>
            <w:vAlign w:val="center"/>
          </w:tcPr>
          <w:p>
            <w:pPr>
              <w:pStyle w:val="Normal1"/>
              <w:widowControl w:val="false"/>
              <w:spacing w:lineRule="auto" w:line="240" w:before="0" w:after="0"/>
              <w:rPr>
                <w:rFonts w:ascii="Arial" w:hAnsi="Arial" w:cs="Arial"/>
                <w:b/>
                <w:b/>
                <w:bCs/>
                <w:sz w:val="16"/>
                <w:szCs w:val="16"/>
              </w:rPr>
            </w:pPr>
            <w:r>
              <w:rPr>
                <w:rFonts w:cs="Arial" w:ascii="Arial" w:hAnsi="Arial"/>
                <w:b/>
                <w:bCs/>
                <w:sz w:val="16"/>
                <w:szCs w:val="16"/>
              </w:rPr>
              <w:t>Relação dos Municípios inseridos no RS Seguro:</w:t>
            </w:r>
          </w:p>
          <w:p>
            <w:pPr>
              <w:pStyle w:val="Normal1"/>
              <w:widowControl w:val="false"/>
              <w:spacing w:lineRule="auto" w:line="240" w:before="0" w:after="0"/>
              <w:rPr>
                <w:rFonts w:ascii="Arial" w:hAnsi="Arial" w:cs="Arial"/>
                <w:sz w:val="16"/>
                <w:szCs w:val="16"/>
              </w:rPr>
            </w:pPr>
            <w:r>
              <w:rPr>
                <w:rFonts w:cs="Arial" w:ascii="Arial" w:hAnsi="Arial"/>
                <w:sz w:val="16"/>
                <w:szCs w:val="16"/>
              </w:rPr>
              <w:t>Alvorada, Cachoeirinha, Canoas, Esteio, Gravataí, Novo Hamburgo, Porto Alegre, São Leopoldo, Sapucaia do Sul, Viamão, Bento Gonçalves, Caxias do Sul, Farroupilha, Tramandaí, Pelotas, Rio Grande e Santa Maria.</w:t>
            </w:r>
          </w:p>
        </w:tc>
      </w:tr>
      <w:tr>
        <w:trPr>
          <w:trHeight w:val="340" w:hRule="atLeast"/>
          <w:cantSplit w:val="true"/>
        </w:trPr>
        <w:tc>
          <w:tcPr>
            <w:tcW w:w="24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425" w:type="dxa"/>
            <w:tcBorders>
              <w:top w:val="single" w:sz="4" w:space="0" w:color="000000"/>
              <w:left w:val="single" w:sz="4" w:space="0" w:color="000000"/>
              <w:bottom w:val="single" w:sz="4" w:space="0" w:color="000000"/>
              <w:right w:val="single" w:sz="4" w:space="0" w:color="000000"/>
            </w:tcBorders>
            <w:shd w:color="auto" w:fill="FFFFFF" w:val="clear"/>
            <w:tcMar>
              <w:left w:w="28" w:type="dxa"/>
              <w:right w:w="28" w:type="dxa"/>
            </w:tcM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567" w:type="dxa"/>
            <w:tcBorders>
              <w:left w:val="single" w:sz="4" w:space="0" w:color="000000"/>
              <w:right w:val="single" w:sz="4" w:space="0" w:color="000000"/>
            </w:tcBorders>
            <w:shd w:color="auto" w:fill="FFFFFF" w:val="clear"/>
            <w:vAlign w:val="center"/>
          </w:tcPr>
          <w:p>
            <w:pPr>
              <w:pStyle w:val="Normal1"/>
              <w:widowControl w:val="false"/>
              <w:spacing w:lineRule="auto" w:line="240" w:before="0" w:after="0"/>
              <w:jc w:val="both"/>
              <w:rPr>
                <w:rFonts w:ascii="Arial" w:hAnsi="Arial" w:cs="Arial"/>
                <w:sz w:val="16"/>
                <w:szCs w:val="16"/>
              </w:rPr>
            </w:pPr>
            <w:r>
              <w:rPr>
                <w:rFonts w:cs="Arial" w:ascii="Arial" w:hAnsi="Arial"/>
                <w:sz w:val="16"/>
                <w:szCs w:val="16"/>
              </w:rPr>
              <w:t>Sim</w:t>
            </w:r>
          </w:p>
        </w:tc>
        <w:tc>
          <w:tcPr>
            <w:tcW w:w="426" w:type="dxa"/>
            <w:gridSpan w:val="2"/>
            <w:tcBorders>
              <w:top w:val="single" w:sz="4" w:space="0" w:color="000000"/>
              <w:left w:val="single" w:sz="4" w:space="0" w:color="000000"/>
              <w:bottom w:val="single" w:sz="4" w:space="0" w:color="000000"/>
              <w:right w:val="single" w:sz="4" w:space="0" w:color="000000"/>
            </w:tcBorders>
            <w:shd w:color="auto" w:fill="FFFFFF" w:val="clear"/>
            <w:tcMar>
              <w:left w:w="28" w:type="dxa"/>
              <w:right w:w="28" w:type="dxa"/>
            </w:tcM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4962" w:type="dxa"/>
            <w:gridSpan w:val="3"/>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t>Não</w:t>
            </w:r>
          </w:p>
        </w:tc>
        <w:tc>
          <w:tcPr>
            <w:tcW w:w="3968" w:type="dxa"/>
            <w:gridSpan w:val="3"/>
            <w:vMerge w:val="continue"/>
            <w:tcBorders>
              <w:top w:val="single" w:sz="4" w:space="0" w:color="000000"/>
              <w:left w:val="single" w:sz="4" w:space="0" w:color="000000"/>
              <w:bottom w:val="single" w:sz="4" w:space="0" w:color="000000"/>
              <w:right w:val="single" w:sz="4" w:space="0" w:color="000000"/>
            </w:tcBorders>
            <w:shd w:color="auto" w:fill="F2F2F2" w:val="clear"/>
          </w:tcPr>
          <w:p>
            <w:pPr>
              <w:pStyle w:val="Normal1"/>
              <w:widowControl w:val="false"/>
              <w:spacing w:lineRule="auto" w:line="240" w:before="0" w:after="0"/>
              <w:rPr>
                <w:rFonts w:ascii="Arial" w:hAnsi="Arial" w:cs="Arial"/>
                <w:sz w:val="16"/>
                <w:szCs w:val="16"/>
              </w:rPr>
            </w:pPr>
            <w:r>
              <w:rPr>
                <w:rFonts w:cs="Arial" w:ascii="Arial" w:hAnsi="Arial"/>
                <w:sz w:val="16"/>
                <w:szCs w:val="16"/>
              </w:rPr>
            </w:r>
          </w:p>
        </w:tc>
      </w:tr>
      <w:tr>
        <w:trPr>
          <w:trHeight w:val="454" w:hRule="atLeast"/>
          <w:cantSplit w:val="true"/>
        </w:trPr>
        <w:tc>
          <w:tcPr>
            <w:tcW w:w="6629" w:type="dxa"/>
            <w:gridSpan w:val="8"/>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3968" w:type="dxa"/>
            <w:gridSpan w:val="3"/>
            <w:vMerge w:val="continue"/>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r>
          </w:p>
        </w:tc>
      </w:tr>
      <w:tr>
        <w:trPr>
          <w:trHeight w:val="284" w:hRule="atLeast"/>
        </w:trPr>
        <w:tc>
          <w:tcPr>
            <w:tcW w:w="3369" w:type="dxa"/>
            <w:gridSpan w:val="6"/>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b/>
                <w:b/>
                <w:sz w:val="16"/>
                <w:szCs w:val="16"/>
              </w:rPr>
            </w:pPr>
            <w:r>
              <w:rPr>
                <w:rFonts w:cs="Arial" w:ascii="Arial" w:hAnsi="Arial"/>
                <w:b/>
                <w:sz w:val="16"/>
                <w:szCs w:val="16"/>
              </w:rPr>
              <w:t>Nº Habitantes do Município</w:t>
            </w:r>
          </w:p>
          <w:p>
            <w:pPr>
              <w:pStyle w:val="Normal1"/>
              <w:widowControl w:val="false"/>
              <w:spacing w:lineRule="auto" w:line="240" w:before="0" w:after="0"/>
              <w:rPr>
                <w:rFonts w:ascii="Arial" w:hAnsi="Arial" w:cs="Arial"/>
                <w:bCs/>
                <w:sz w:val="16"/>
                <w:szCs w:val="16"/>
              </w:rPr>
            </w:pPr>
            <w:hyperlink r:id="rId2">
              <w:r>
                <w:rPr>
                  <w:rStyle w:val="LinkdaInternet"/>
                  <w:rFonts w:cs="Arial" w:ascii="Arial" w:hAnsi="Arial"/>
                  <w:bCs/>
                  <w:color w:val="auto"/>
                  <w:sz w:val="16"/>
                  <w:szCs w:val="16"/>
                </w:rPr>
                <w:t>&lt;https://cidades.ibge.gov.br/brasil/rs&gt;</w:t>
              </w:r>
            </w:hyperlink>
          </w:p>
        </w:tc>
        <w:tc>
          <w:tcPr>
            <w:tcW w:w="3260" w:type="dxa"/>
            <w:gridSpan w:val="2"/>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b/>
                <w:b/>
                <w:sz w:val="16"/>
                <w:szCs w:val="16"/>
              </w:rPr>
            </w:pPr>
            <w:r>
              <w:rPr>
                <w:rFonts w:cs="Arial" w:ascii="Arial" w:hAnsi="Arial"/>
                <w:b/>
                <w:sz w:val="16"/>
                <w:szCs w:val="16"/>
              </w:rPr>
              <w:t>Densidade demográfica</w:t>
            </w:r>
          </w:p>
          <w:p>
            <w:pPr>
              <w:pStyle w:val="Normal1"/>
              <w:widowControl w:val="false"/>
              <w:spacing w:lineRule="auto" w:line="240" w:before="0" w:after="0"/>
              <w:rPr>
                <w:rFonts w:ascii="Arial" w:hAnsi="Arial" w:cs="Arial"/>
                <w:b/>
                <w:b/>
                <w:sz w:val="16"/>
                <w:szCs w:val="16"/>
              </w:rPr>
            </w:pPr>
            <w:hyperlink r:id="rId3">
              <w:r>
                <w:rPr>
                  <w:rStyle w:val="LinkdaInternet"/>
                  <w:rFonts w:cs="Arial" w:ascii="Arial" w:hAnsi="Arial"/>
                  <w:bCs/>
                  <w:color w:val="auto"/>
                  <w:sz w:val="16"/>
                  <w:szCs w:val="16"/>
                </w:rPr>
                <w:t>&lt;https://cidades.ibge.gov.br/brasil/rs&gt;</w:t>
              </w:r>
            </w:hyperlink>
          </w:p>
        </w:tc>
        <w:tc>
          <w:tcPr>
            <w:tcW w:w="3968" w:type="dxa"/>
            <w:gridSpan w:val="3"/>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bCs/>
                <w:sz w:val="16"/>
                <w:szCs w:val="16"/>
              </w:rPr>
            </w:pPr>
            <w:r>
              <w:rPr>
                <w:rFonts w:cs="Arial" w:ascii="Arial" w:hAnsi="Arial"/>
                <w:b/>
                <w:sz w:val="16"/>
                <w:szCs w:val="16"/>
              </w:rPr>
              <w:t xml:space="preserve">Índice de Desenvolvimento Socioeconômico (IDESE) </w:t>
            </w:r>
            <w:hyperlink r:id="rId4">
              <w:r>
                <w:rPr>
                  <w:rStyle w:val="LinkdaInternet"/>
                  <w:rFonts w:cs="Arial" w:ascii="Arial" w:hAnsi="Arial"/>
                  <w:bCs/>
                  <w:color w:val="auto"/>
                  <w:sz w:val="16"/>
                  <w:szCs w:val="16"/>
                </w:rPr>
                <w:t>&lt;https://dee.rs.gov.br/idese&gt;</w:t>
              </w:r>
            </w:hyperlink>
          </w:p>
        </w:tc>
      </w:tr>
      <w:tr>
        <w:trPr>
          <w:trHeight w:val="397" w:hRule="exact"/>
        </w:trPr>
        <w:tc>
          <w:tcPr>
            <w:tcW w:w="1613" w:type="dxa"/>
            <w:gridSpan w:val="4"/>
            <w:tcBorders>
              <w:left w:val="single" w:sz="4" w:space="0" w:color="000000"/>
              <w:bottom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1756" w:type="dxa"/>
            <w:gridSpan w:val="2"/>
            <w:tcBorders>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t>pessoas</w:t>
            </w:r>
          </w:p>
        </w:tc>
        <w:tc>
          <w:tcPr>
            <w:tcW w:w="1559" w:type="dxa"/>
            <w:tcBorders>
              <w:left w:val="single" w:sz="4" w:space="0" w:color="000000"/>
              <w:bottom w:val="single" w:sz="4" w:space="0" w:color="000000"/>
            </w:tcBorders>
            <w:shd w:color="auto" w:fill="FFFFFF" w:val="clear"/>
            <w:vAlign w:val="center"/>
          </w:tcPr>
          <w:p>
            <w:pPr>
              <w:pStyle w:val="Normal1"/>
              <w:widowControl w:val="false"/>
              <w:spacing w:lineRule="auto" w:line="240" w:before="0" w:after="0"/>
              <w:jc w:val="right"/>
              <w:rPr>
                <w:rFonts w:ascii="Arial" w:hAnsi="Arial" w:cs="Arial"/>
                <w:sz w:val="18"/>
                <w:szCs w:val="18"/>
              </w:rPr>
            </w:pPr>
            <w:r>
              <w:rPr>
                <w:rFonts w:cs="Arial" w:ascii="Arial" w:hAnsi="Arial"/>
                <w:sz w:val="18"/>
                <w:szCs w:val="18"/>
              </w:rPr>
            </w:r>
          </w:p>
        </w:tc>
        <w:tc>
          <w:tcPr>
            <w:tcW w:w="1701" w:type="dxa"/>
            <w:tcBorders>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t>hab/km²</w:t>
            </w:r>
          </w:p>
        </w:tc>
        <w:tc>
          <w:tcPr>
            <w:tcW w:w="3968" w:type="dxa"/>
            <w:gridSpan w:val="3"/>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jc w:val="center"/>
              <w:rPr>
                <w:rFonts w:ascii="Arial" w:hAnsi="Arial" w:cs="Arial"/>
                <w:sz w:val="18"/>
                <w:szCs w:val="18"/>
              </w:rPr>
            </w:pPr>
            <w:r>
              <w:rPr>
                <w:rFonts w:cs="Arial" w:ascii="Arial" w:hAnsi="Arial"/>
                <w:sz w:val="18"/>
                <w:szCs w:val="18"/>
              </w:rPr>
            </w:r>
          </w:p>
        </w:tc>
      </w:tr>
    </w:tbl>
    <w:p>
      <w:pPr>
        <w:pStyle w:val="Normal1"/>
        <w:spacing w:lineRule="auto" w:line="240" w:before="0" w:after="0"/>
        <w:rPr>
          <w:rFonts w:ascii="Arial" w:hAnsi="Arial" w:cs="Arial"/>
          <w:b/>
          <w:b/>
          <w:color w:val="000000"/>
          <w:sz w:val="24"/>
          <w:szCs w:val="20"/>
        </w:rPr>
      </w:pPr>
      <w:r>
        <w:rPr>
          <w:rFonts w:cs="Arial" w:ascii="Arial" w:hAnsi="Arial"/>
          <w:b/>
          <w:color w:val="000000"/>
          <w:sz w:val="24"/>
          <w:szCs w:val="20"/>
        </w:rPr>
      </w:r>
    </w:p>
    <w:p>
      <w:pPr>
        <w:pStyle w:val="Normal1"/>
        <w:spacing w:lineRule="auto" w:line="240" w:before="0" w:after="0"/>
        <w:rPr>
          <w:rFonts w:ascii="Arial" w:hAnsi="Arial" w:cs="Arial"/>
          <w:sz w:val="20"/>
          <w:szCs w:val="20"/>
        </w:rPr>
      </w:pPr>
      <w:r>
        <w:rPr>
          <w:rFonts w:cs="Arial" w:ascii="Arial" w:hAnsi="Arial"/>
          <w:b/>
          <w:bCs/>
          <w:color w:val="000000" w:themeColor="text1"/>
          <w:sz w:val="20"/>
          <w:szCs w:val="20"/>
        </w:rPr>
        <w:t xml:space="preserve">2 </w:t>
      </w:r>
      <w:r>
        <w:rPr>
          <w:rFonts w:cs="Arial" w:ascii="Arial" w:hAnsi="Arial"/>
          <w:b/>
          <w:color w:val="000000" w:themeColor="text1"/>
          <w:sz w:val="20"/>
          <w:szCs w:val="20"/>
        </w:rPr>
        <w:t>Dados do(a) Prefeito(a)</w:t>
      </w:r>
    </w:p>
    <w:tbl>
      <w:tblPr>
        <w:tblW w:w="1062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817"/>
        <w:gridCol w:w="2820"/>
        <w:gridCol w:w="2490"/>
        <w:gridCol w:w="2493"/>
      </w:tblGrid>
      <w:tr>
        <w:trPr>
          <w:trHeight w:val="227" w:hRule="atLeast"/>
          <w:cantSplit w:val="true"/>
        </w:trPr>
        <w:tc>
          <w:tcPr>
            <w:tcW w:w="5637" w:type="dxa"/>
            <w:gridSpan w:val="2"/>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b/>
                <w:b/>
                <w:sz w:val="16"/>
                <w:szCs w:val="16"/>
              </w:rPr>
            </w:pPr>
            <w:r>
              <w:rPr>
                <w:rFonts w:cs="Arial" w:ascii="Arial" w:hAnsi="Arial"/>
                <w:b/>
                <w:sz w:val="16"/>
                <w:szCs w:val="16"/>
              </w:rPr>
              <w:t>Nome do(a) Prefeito(a)</w:t>
            </w:r>
          </w:p>
        </w:tc>
        <w:tc>
          <w:tcPr>
            <w:tcW w:w="2490" w:type="dxa"/>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b/>
                <w:b/>
                <w:sz w:val="16"/>
                <w:szCs w:val="16"/>
              </w:rPr>
            </w:pPr>
            <w:r>
              <w:rPr>
                <w:rFonts w:cs="Arial" w:ascii="Arial" w:hAnsi="Arial"/>
                <w:b/>
                <w:sz w:val="16"/>
                <w:szCs w:val="16"/>
              </w:rPr>
              <w:t>CPF</w:t>
            </w:r>
          </w:p>
        </w:tc>
        <w:tc>
          <w:tcPr>
            <w:tcW w:w="2493" w:type="dxa"/>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b/>
                <w:b/>
                <w:sz w:val="16"/>
                <w:szCs w:val="16"/>
              </w:rPr>
            </w:pPr>
            <w:r>
              <w:rPr>
                <w:rFonts w:cs="Arial" w:ascii="Arial" w:hAnsi="Arial"/>
                <w:b/>
                <w:sz w:val="16"/>
                <w:szCs w:val="16"/>
              </w:rPr>
              <w:t>RG / ÓRGÃO EXPEDIDOR</w:t>
            </w:r>
          </w:p>
        </w:tc>
      </w:tr>
      <w:tr>
        <w:trPr>
          <w:trHeight w:val="340" w:hRule="atLeast"/>
          <w:cantSplit w:val="true"/>
        </w:trPr>
        <w:tc>
          <w:tcPr>
            <w:tcW w:w="5637" w:type="dxa"/>
            <w:gridSpan w:val="2"/>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2490"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2493"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r>
      <w:tr>
        <w:trPr>
          <w:trHeight w:val="227" w:hRule="atLeast"/>
          <w:cantSplit w:val="true"/>
        </w:trPr>
        <w:tc>
          <w:tcPr>
            <w:tcW w:w="5637" w:type="dxa"/>
            <w:gridSpan w:val="2"/>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Endereço (Nome da Rua)</w:t>
            </w:r>
          </w:p>
        </w:tc>
        <w:tc>
          <w:tcPr>
            <w:tcW w:w="2490" w:type="dxa"/>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Nº</w:t>
            </w:r>
          </w:p>
        </w:tc>
        <w:tc>
          <w:tcPr>
            <w:tcW w:w="2493" w:type="dxa"/>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b/>
                <w:b/>
                <w:sz w:val="16"/>
                <w:szCs w:val="16"/>
              </w:rPr>
            </w:pPr>
            <w:r>
              <w:rPr>
                <w:rFonts w:cs="Arial" w:ascii="Arial" w:hAnsi="Arial"/>
                <w:b/>
                <w:sz w:val="16"/>
                <w:szCs w:val="16"/>
              </w:rPr>
              <w:t>CEP</w:t>
            </w:r>
          </w:p>
        </w:tc>
      </w:tr>
      <w:tr>
        <w:trPr>
          <w:trHeight w:val="340" w:hRule="exact"/>
          <w:cantSplit w:val="true"/>
        </w:trPr>
        <w:tc>
          <w:tcPr>
            <w:tcW w:w="5637" w:type="dxa"/>
            <w:gridSpan w:val="2"/>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2490"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2493"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r>
      <w:tr>
        <w:trPr>
          <w:trHeight w:val="227" w:hRule="atLeast"/>
          <w:cantSplit w:val="true"/>
        </w:trPr>
        <w:tc>
          <w:tcPr>
            <w:tcW w:w="2817" w:type="dxa"/>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Bairro</w:t>
            </w:r>
          </w:p>
        </w:tc>
        <w:tc>
          <w:tcPr>
            <w:tcW w:w="2820" w:type="dxa"/>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DDD e Nº Telefone</w:t>
            </w:r>
          </w:p>
        </w:tc>
        <w:tc>
          <w:tcPr>
            <w:tcW w:w="4983" w:type="dxa"/>
            <w:gridSpan w:val="2"/>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E-mail</w:t>
            </w:r>
          </w:p>
        </w:tc>
      </w:tr>
      <w:tr>
        <w:trPr>
          <w:trHeight w:val="340" w:hRule="exact"/>
          <w:cantSplit w:val="true"/>
        </w:trPr>
        <w:tc>
          <w:tcPr>
            <w:tcW w:w="2817"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2820"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4983" w:type="dxa"/>
            <w:gridSpan w:val="2"/>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r>
    </w:tbl>
    <w:p>
      <w:pPr>
        <w:pStyle w:val="Normal1"/>
        <w:spacing w:lineRule="auto" w:line="240" w:before="0" w:after="0"/>
        <w:rPr>
          <w:rFonts w:ascii="Arial" w:hAnsi="Arial" w:cs="Arial"/>
          <w:b/>
          <w:b/>
          <w:color w:val="000000"/>
          <w:sz w:val="24"/>
          <w:szCs w:val="20"/>
        </w:rPr>
      </w:pPr>
      <w:r>
        <w:rPr>
          <w:rFonts w:cs="Arial" w:ascii="Arial" w:hAnsi="Arial"/>
          <w:b/>
          <w:color w:val="000000"/>
          <w:sz w:val="24"/>
          <w:szCs w:val="20"/>
        </w:rPr>
      </w:r>
    </w:p>
    <w:p>
      <w:pPr>
        <w:pStyle w:val="Normal1"/>
        <w:spacing w:lineRule="auto" w:line="240" w:before="0" w:after="0"/>
        <w:rPr>
          <w:rFonts w:ascii="Arial" w:hAnsi="Arial" w:cs="Arial"/>
          <w:b/>
          <w:b/>
          <w:color w:val="000000"/>
          <w:sz w:val="20"/>
          <w:szCs w:val="20"/>
        </w:rPr>
      </w:pPr>
      <w:r>
        <w:rPr>
          <w:rFonts w:cs="Arial" w:ascii="Arial" w:hAnsi="Arial"/>
          <w:b/>
          <w:bCs/>
          <w:color w:val="000000" w:themeColor="text1"/>
          <w:sz w:val="20"/>
          <w:szCs w:val="20"/>
        </w:rPr>
        <w:t xml:space="preserve">3 </w:t>
      </w:r>
      <w:r>
        <w:rPr>
          <w:rFonts w:cs="Arial" w:ascii="Arial" w:hAnsi="Arial"/>
          <w:b/>
          <w:color w:val="000000" w:themeColor="text1"/>
          <w:sz w:val="20"/>
          <w:szCs w:val="20"/>
        </w:rPr>
        <w:t>Dados do Responsável Técnico pelo Projeto</w:t>
      </w:r>
    </w:p>
    <w:tbl>
      <w:tblPr>
        <w:tblW w:w="1062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817"/>
        <w:gridCol w:w="2820"/>
        <w:gridCol w:w="2490"/>
        <w:gridCol w:w="2493"/>
      </w:tblGrid>
      <w:tr>
        <w:trPr>
          <w:trHeight w:val="227" w:hRule="atLeast"/>
          <w:cantSplit w:val="true"/>
        </w:trPr>
        <w:tc>
          <w:tcPr>
            <w:tcW w:w="5637" w:type="dxa"/>
            <w:gridSpan w:val="2"/>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b/>
                <w:b/>
                <w:sz w:val="16"/>
                <w:szCs w:val="16"/>
              </w:rPr>
            </w:pPr>
            <w:r>
              <w:rPr>
                <w:rFonts w:cs="Arial" w:ascii="Arial" w:hAnsi="Arial"/>
                <w:b/>
                <w:sz w:val="16"/>
                <w:szCs w:val="16"/>
              </w:rPr>
              <w:t>Nome do Responsável Técnico</w:t>
            </w:r>
          </w:p>
        </w:tc>
        <w:tc>
          <w:tcPr>
            <w:tcW w:w="2490" w:type="dxa"/>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b/>
                <w:b/>
                <w:sz w:val="16"/>
                <w:szCs w:val="16"/>
              </w:rPr>
            </w:pPr>
            <w:r>
              <w:rPr>
                <w:rFonts w:cs="Arial" w:ascii="Arial" w:hAnsi="Arial"/>
                <w:b/>
                <w:sz w:val="16"/>
                <w:szCs w:val="16"/>
              </w:rPr>
              <w:t>Profissão</w:t>
            </w:r>
          </w:p>
        </w:tc>
        <w:tc>
          <w:tcPr>
            <w:tcW w:w="2493" w:type="dxa"/>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b/>
                <w:b/>
                <w:sz w:val="16"/>
                <w:szCs w:val="16"/>
              </w:rPr>
            </w:pPr>
            <w:r>
              <w:rPr>
                <w:rFonts w:cs="Arial" w:ascii="Arial" w:hAnsi="Arial"/>
                <w:b/>
                <w:sz w:val="16"/>
                <w:szCs w:val="16"/>
              </w:rPr>
              <w:t>Nº Registro (Órgão Classe)</w:t>
            </w:r>
          </w:p>
        </w:tc>
      </w:tr>
      <w:tr>
        <w:trPr>
          <w:trHeight w:val="340" w:hRule="exact"/>
          <w:cantSplit w:val="true"/>
        </w:trPr>
        <w:tc>
          <w:tcPr>
            <w:tcW w:w="5637" w:type="dxa"/>
            <w:gridSpan w:val="2"/>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2490"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2493"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r>
      <w:tr>
        <w:trPr>
          <w:trHeight w:val="227" w:hRule="atLeast"/>
          <w:cantSplit w:val="true"/>
        </w:trPr>
        <w:tc>
          <w:tcPr>
            <w:tcW w:w="5637" w:type="dxa"/>
            <w:gridSpan w:val="2"/>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Departamento</w:t>
            </w:r>
          </w:p>
        </w:tc>
        <w:tc>
          <w:tcPr>
            <w:tcW w:w="4983" w:type="dxa"/>
            <w:gridSpan w:val="2"/>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b/>
                <w:b/>
                <w:sz w:val="16"/>
                <w:szCs w:val="16"/>
              </w:rPr>
            </w:pPr>
            <w:r>
              <w:rPr>
                <w:rFonts w:cs="Arial" w:ascii="Arial" w:hAnsi="Arial"/>
                <w:b/>
                <w:sz w:val="16"/>
                <w:szCs w:val="16"/>
              </w:rPr>
              <w:t>Cargo/Função</w:t>
            </w:r>
          </w:p>
        </w:tc>
      </w:tr>
      <w:tr>
        <w:trPr>
          <w:trHeight w:val="340" w:hRule="exact"/>
          <w:cantSplit w:val="true"/>
        </w:trPr>
        <w:tc>
          <w:tcPr>
            <w:tcW w:w="5637" w:type="dxa"/>
            <w:gridSpan w:val="2"/>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4983" w:type="dxa"/>
            <w:gridSpan w:val="2"/>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r>
      <w:tr>
        <w:trPr>
          <w:trHeight w:val="227" w:hRule="atLeast"/>
          <w:cantSplit w:val="true"/>
        </w:trPr>
        <w:tc>
          <w:tcPr>
            <w:tcW w:w="2817" w:type="dxa"/>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DDD e Nº Telefone</w:t>
            </w:r>
          </w:p>
        </w:tc>
        <w:tc>
          <w:tcPr>
            <w:tcW w:w="2820" w:type="dxa"/>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DDD e Nº Celular</w:t>
            </w:r>
          </w:p>
        </w:tc>
        <w:tc>
          <w:tcPr>
            <w:tcW w:w="4983" w:type="dxa"/>
            <w:gridSpan w:val="2"/>
            <w:tcBorders>
              <w:top w:val="single" w:sz="4" w:space="0" w:color="000000"/>
              <w:left w:val="single" w:sz="4" w:space="0" w:color="000000"/>
              <w:right w:val="single" w:sz="4" w:space="0" w:color="000000"/>
            </w:tcBorders>
            <w:shd w:color="auto" w:fill="BFBF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E-mail</w:t>
            </w:r>
          </w:p>
        </w:tc>
      </w:tr>
      <w:tr>
        <w:trPr>
          <w:trHeight w:val="340" w:hRule="atLeast"/>
          <w:cantSplit w:val="true"/>
        </w:trPr>
        <w:tc>
          <w:tcPr>
            <w:tcW w:w="2817"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2820" w:type="dxa"/>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4983" w:type="dxa"/>
            <w:gridSpan w:val="2"/>
            <w:tcBorders>
              <w:left w:val="single" w:sz="4" w:space="0" w:color="000000"/>
              <w:bottom w:val="single" w:sz="4" w:space="0" w:color="000000"/>
              <w:right w:val="single" w:sz="4" w:space="0" w:color="000000"/>
            </w:tcBorders>
            <w:shd w:color="auto" w:fill="FFFFFF"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r>
    </w:tbl>
    <w:p>
      <w:pPr>
        <w:pStyle w:val="Normal1"/>
        <w:spacing w:lineRule="auto" w:line="240" w:before="0" w:after="0"/>
        <w:rPr>
          <w:rFonts w:ascii="Arial" w:hAnsi="Arial" w:cs="Arial"/>
          <w:sz w:val="24"/>
          <w:szCs w:val="24"/>
        </w:rPr>
      </w:pPr>
      <w:r>
        <w:rPr>
          <w:rFonts w:cs="Arial" w:ascii="Arial" w:hAnsi="Arial"/>
          <w:sz w:val="24"/>
          <w:szCs w:val="24"/>
        </w:rPr>
      </w:r>
    </w:p>
    <w:p>
      <w:pPr>
        <w:pStyle w:val="Normal1"/>
        <w:spacing w:lineRule="auto" w:line="240" w:before="0" w:after="0"/>
        <w:rPr>
          <w:rFonts w:ascii="Arial" w:hAnsi="Arial" w:cs="Arial"/>
          <w:sz w:val="20"/>
          <w:szCs w:val="20"/>
        </w:rPr>
      </w:pPr>
      <w:r>
        <w:rPr>
          <w:rFonts w:cs="Arial" w:ascii="Arial" w:hAnsi="Arial"/>
          <w:b/>
          <w:bCs/>
          <w:color w:val="000000" w:themeColor="text1"/>
          <w:sz w:val="20"/>
          <w:szCs w:val="20"/>
        </w:rPr>
        <w:t xml:space="preserve">4 </w:t>
      </w:r>
      <w:r>
        <w:rPr>
          <w:rFonts w:cs="Arial" w:ascii="Arial" w:hAnsi="Arial"/>
          <w:b/>
          <w:color w:val="000000" w:themeColor="text1"/>
          <w:sz w:val="20"/>
          <w:szCs w:val="20"/>
        </w:rPr>
        <w:t>Descrição do Projeto</w:t>
      </w:r>
    </w:p>
    <w:tbl>
      <w:tblPr>
        <w:tblW w:w="10632" w:type="dxa"/>
        <w:jc w:val="left"/>
        <w:tblInd w:w="-34" w:type="dxa"/>
        <w:tblLayout w:type="fixed"/>
        <w:tblCellMar>
          <w:top w:w="0" w:type="dxa"/>
          <w:left w:w="108" w:type="dxa"/>
          <w:bottom w:w="0" w:type="dxa"/>
          <w:right w:w="108" w:type="dxa"/>
        </w:tblCellMar>
        <w:tblLook w:firstRow="0" w:noVBand="0" w:lastRow="0" w:firstColumn="0" w:lastColumn="0" w:noHBand="0" w:val="0000"/>
      </w:tblPr>
      <w:tblGrid>
        <w:gridCol w:w="34"/>
        <w:gridCol w:w="248"/>
        <w:gridCol w:w="174"/>
        <w:gridCol w:w="252"/>
        <w:gridCol w:w="674"/>
        <w:gridCol w:w="1169"/>
        <w:gridCol w:w="1560"/>
        <w:gridCol w:w="2296"/>
        <w:gridCol w:w="1276"/>
        <w:gridCol w:w="1475"/>
        <w:gridCol w:w="55"/>
        <w:gridCol w:w="1419"/>
      </w:tblGrid>
      <w:tr>
        <w:trPr>
          <w:trHeight w:val="227" w:hRule="exact"/>
        </w:trPr>
        <w:tc>
          <w:tcPr>
            <w:tcW w:w="34" w:type="dxa"/>
            <w:tcBorders/>
          </w:tcPr>
          <w:p>
            <w:pPr>
              <w:pStyle w:val="Normal1"/>
              <w:widowControl w:val="false"/>
              <w:spacing w:lineRule="auto" w:line="240" w:before="0" w:after="0"/>
              <w:rPr>
                <w:rFonts w:ascii="Arial" w:hAnsi="Arial" w:cs="Arial"/>
                <w:b/>
                <w:b/>
                <w:sz w:val="16"/>
                <w:szCs w:val="16"/>
              </w:rPr>
            </w:pPr>
            <w:r>
              <w:rPr/>
            </w:r>
          </w:p>
        </w:tc>
        <w:tc>
          <w:tcPr>
            <w:tcW w:w="6373" w:type="dxa"/>
            <w:gridSpan w:val="7"/>
            <w:tcBorders>
              <w:top w:val="single" w:sz="4" w:space="0" w:color="000000"/>
              <w:left w:val="single" w:sz="4" w:space="0" w:color="000000"/>
              <w:right w:val="single" w:sz="4" w:space="0" w:color="000000"/>
            </w:tcBorders>
            <w:shd w:color="auto" w:fill="BFBFBF" w:themeFill="background1" w:themeFillShade="bf" w:val="clear"/>
          </w:tcPr>
          <w:p>
            <w:pPr>
              <w:pStyle w:val="Normal1"/>
              <w:widowControl w:val="false"/>
              <w:spacing w:lineRule="auto" w:line="240" w:before="0" w:after="0"/>
              <w:rPr>
                <w:rFonts w:ascii="Arial" w:hAnsi="Arial" w:cs="Arial"/>
                <w:b/>
                <w:b/>
                <w:sz w:val="16"/>
                <w:szCs w:val="16"/>
              </w:rPr>
            </w:pPr>
            <w:r>
              <w:rPr>
                <w:rFonts w:cs="Arial" w:ascii="Arial" w:hAnsi="Arial"/>
                <w:b/>
                <w:sz w:val="16"/>
                <w:szCs w:val="16"/>
              </w:rPr>
              <w:t>TÍTULO DO PROJETO</w:t>
            </w:r>
          </w:p>
        </w:tc>
        <w:tc>
          <w:tcPr>
            <w:tcW w:w="4225" w:type="dxa"/>
            <w:gridSpan w:val="4"/>
            <w:tcBorders>
              <w:top w:val="single" w:sz="4" w:space="0" w:color="000000"/>
              <w:left w:val="single" w:sz="4" w:space="0" w:color="000000"/>
              <w:right w:val="single" w:sz="4" w:space="0" w:color="000000"/>
            </w:tcBorders>
            <w:shd w:color="auto" w:fill="BFBFBF" w:themeFill="background1" w:themeFillShade="bf" w:val="clear"/>
          </w:tcPr>
          <w:p>
            <w:pPr>
              <w:pStyle w:val="Normal1"/>
              <w:widowControl w:val="false"/>
              <w:spacing w:lineRule="auto" w:line="240" w:before="0" w:after="0"/>
              <w:jc w:val="center"/>
              <w:rPr>
                <w:rFonts w:ascii="Arial" w:hAnsi="Arial" w:cs="Arial"/>
                <w:b/>
                <w:b/>
                <w:sz w:val="16"/>
                <w:szCs w:val="16"/>
              </w:rPr>
            </w:pPr>
            <w:r>
              <w:rPr>
                <w:rFonts w:cs="Arial" w:ascii="Arial" w:hAnsi="Arial"/>
                <w:b/>
                <w:sz w:val="16"/>
                <w:szCs w:val="16"/>
              </w:rPr>
              <w:t>Período de execução</w:t>
            </w:r>
          </w:p>
        </w:tc>
      </w:tr>
      <w:tr>
        <w:trPr>
          <w:trHeight w:val="340" w:hRule="exact"/>
        </w:trPr>
        <w:tc>
          <w:tcPr>
            <w:tcW w:w="34" w:type="dxa"/>
            <w:tcBorders/>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6373" w:type="dxa"/>
            <w:gridSpan w:val="7"/>
            <w:tcBorders>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1276" w:type="dxa"/>
            <w:tcBorders>
              <w:left w:val="single" w:sz="4" w:space="0" w:color="000000"/>
              <w:bottom w:val="single" w:sz="4" w:space="0" w:color="000000"/>
            </w:tcBorders>
            <w:shd w:color="auto" w:fill="FFFFFF" w:themeFill="background1" w:val="clear"/>
            <w:vAlign w:val="center"/>
          </w:tcPr>
          <w:p>
            <w:pPr>
              <w:pStyle w:val="Normal1"/>
              <w:widowControl w:val="false"/>
              <w:spacing w:lineRule="auto" w:line="240" w:before="0" w:after="0"/>
              <w:jc w:val="right"/>
              <w:rPr>
                <w:rFonts w:ascii="Arial" w:hAnsi="Arial" w:cs="Arial"/>
                <w:sz w:val="18"/>
                <w:szCs w:val="18"/>
              </w:rPr>
            </w:pPr>
            <w:r>
              <w:rPr>
                <w:rFonts w:cs="Arial" w:ascii="Arial" w:hAnsi="Arial"/>
                <w:sz w:val="18"/>
                <w:szCs w:val="18"/>
              </w:rPr>
            </w:r>
          </w:p>
        </w:tc>
        <w:tc>
          <w:tcPr>
            <w:tcW w:w="2949" w:type="dxa"/>
            <w:gridSpan w:val="3"/>
            <w:tcBorders>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ind w:left="456" w:hanging="0"/>
              <w:rPr>
                <w:rFonts w:ascii="Arial" w:hAnsi="Arial" w:cs="Arial"/>
                <w:sz w:val="18"/>
                <w:szCs w:val="18"/>
              </w:rPr>
            </w:pPr>
            <w:r>
              <w:rPr>
                <w:rFonts w:cs="Arial" w:ascii="Arial" w:hAnsi="Arial"/>
                <w:sz w:val="18"/>
                <w:szCs w:val="18"/>
              </w:rPr>
              <w:t xml:space="preserve"> </w:t>
            </w:r>
            <w:r>
              <w:rPr>
                <w:rFonts w:cs="Arial" w:ascii="Arial" w:hAnsi="Arial"/>
                <w:sz w:val="18"/>
                <w:szCs w:val="18"/>
              </w:rPr>
              <w:t>dias</w:t>
            </w:r>
          </w:p>
        </w:tc>
      </w:tr>
      <w:tr>
        <w:trPr>
          <w:trHeight w:val="227" w:hRule="atLeast"/>
        </w:trPr>
        <w:tc>
          <w:tcPr>
            <w:tcW w:w="34" w:type="dxa"/>
            <w:tcBorders/>
          </w:tcPr>
          <w:p>
            <w:pPr>
              <w:pStyle w:val="Normal1"/>
              <w:widowControl w:val="false"/>
              <w:spacing w:lineRule="auto" w:line="240" w:before="0" w:after="0"/>
              <w:rPr>
                <w:rFonts w:ascii="Arial" w:hAnsi="Arial" w:cs="Arial"/>
                <w:sz w:val="16"/>
                <w:szCs w:val="16"/>
              </w:rPr>
            </w:pPr>
            <w:r>
              <w:rPr/>
            </w:r>
          </w:p>
        </w:tc>
        <w:tc>
          <w:tcPr>
            <w:tcW w:w="6373" w:type="dxa"/>
            <w:gridSpan w:val="7"/>
            <w:tcBorders>
              <w:top w:val="single" w:sz="4" w:space="0" w:color="000000"/>
              <w:left w:val="single" w:sz="4" w:space="0" w:color="000000"/>
              <w:right w:val="single" w:sz="4" w:space="0" w:color="000000"/>
            </w:tcBorders>
            <w:shd w:color="auto" w:fill="BFBFBF" w:themeFill="background1" w:themeFillShade="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Nome do Núcleo Informal Urbano (NUI)</w:t>
            </w:r>
          </w:p>
        </w:tc>
        <w:tc>
          <w:tcPr>
            <w:tcW w:w="1276" w:type="dxa"/>
            <w:tcBorders>
              <w:top w:val="single" w:sz="4" w:space="0" w:color="000000"/>
              <w:left w:val="single" w:sz="4" w:space="0" w:color="000000"/>
              <w:right w:val="single" w:sz="4" w:space="0" w:color="000000"/>
            </w:tcBorders>
            <w:shd w:color="auto" w:fill="BFBFBF" w:themeFill="background1" w:themeFillShade="bf" w:val="clear"/>
          </w:tcPr>
          <w:p>
            <w:pPr>
              <w:pStyle w:val="Normal1"/>
              <w:widowControl w:val="false"/>
              <w:spacing w:lineRule="auto" w:line="240" w:before="0" w:after="0"/>
              <w:jc w:val="center"/>
              <w:rPr>
                <w:rFonts w:ascii="Arial" w:hAnsi="Arial" w:cs="Arial"/>
                <w:sz w:val="16"/>
                <w:szCs w:val="16"/>
              </w:rPr>
            </w:pPr>
            <w:r>
              <w:rPr>
                <w:rFonts w:cs="Arial" w:ascii="Arial" w:hAnsi="Arial"/>
                <w:b/>
                <w:bCs/>
                <w:sz w:val="16"/>
                <w:szCs w:val="16"/>
              </w:rPr>
              <w:t>Nº de lotes</w:t>
            </w:r>
          </w:p>
        </w:tc>
        <w:tc>
          <w:tcPr>
            <w:tcW w:w="2949" w:type="dxa"/>
            <w:gridSpan w:val="3"/>
            <w:tcBorders>
              <w:top w:val="single" w:sz="4" w:space="0" w:color="000000"/>
              <w:left w:val="single" w:sz="4" w:space="0" w:color="000000"/>
              <w:right w:val="single" w:sz="4" w:space="0" w:color="000000"/>
            </w:tcBorders>
            <w:shd w:color="auto" w:fill="BFBFBF" w:themeFill="background1" w:themeFillShade="bf" w:val="clear"/>
          </w:tcPr>
          <w:p>
            <w:pPr>
              <w:pStyle w:val="Normal1"/>
              <w:widowControl w:val="false"/>
              <w:spacing w:lineRule="auto" w:line="240" w:before="0" w:after="0"/>
              <w:jc w:val="center"/>
              <w:rPr>
                <w:rFonts w:ascii="Arial" w:hAnsi="Arial" w:cs="Arial"/>
                <w:sz w:val="16"/>
                <w:szCs w:val="16"/>
              </w:rPr>
            </w:pPr>
            <w:r>
              <w:rPr>
                <w:rFonts w:cs="Arial" w:ascii="Arial" w:hAnsi="Arial"/>
                <w:b/>
                <w:bCs/>
                <w:sz w:val="16"/>
                <w:szCs w:val="16"/>
              </w:rPr>
              <w:t>Tempo da ocupação</w:t>
            </w:r>
          </w:p>
        </w:tc>
      </w:tr>
      <w:tr>
        <w:trPr>
          <w:trHeight w:val="340" w:hRule="atLeast"/>
        </w:trPr>
        <w:tc>
          <w:tcPr>
            <w:tcW w:w="34" w:type="dxa"/>
            <w:tcBorders/>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6373" w:type="dxa"/>
            <w:gridSpan w:val="7"/>
            <w:tcBorders>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1276" w:type="dxa"/>
            <w:tcBorders>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jc w:val="center"/>
              <w:rPr>
                <w:rFonts w:ascii="Arial" w:hAnsi="Arial" w:cs="Arial"/>
                <w:sz w:val="18"/>
                <w:szCs w:val="18"/>
              </w:rPr>
            </w:pPr>
            <w:r>
              <w:rPr>
                <w:rFonts w:cs="Arial" w:ascii="Arial" w:hAnsi="Arial"/>
                <w:sz w:val="18"/>
                <w:szCs w:val="18"/>
              </w:rPr>
            </w:r>
          </w:p>
        </w:tc>
        <w:tc>
          <w:tcPr>
            <w:tcW w:w="1475" w:type="dxa"/>
            <w:tcBorders>
              <w:left w:val="single" w:sz="4" w:space="0" w:color="000000"/>
              <w:bottom w:val="single" w:sz="4" w:space="0" w:color="000000"/>
            </w:tcBorders>
            <w:shd w:color="auto" w:fill="FFFFFF" w:themeFill="background1" w:val="clear"/>
            <w:vAlign w:val="center"/>
          </w:tcPr>
          <w:p>
            <w:pPr>
              <w:pStyle w:val="Normal1"/>
              <w:widowControl w:val="false"/>
              <w:spacing w:lineRule="auto" w:line="240" w:before="0" w:after="0"/>
              <w:jc w:val="center"/>
              <w:rPr>
                <w:rFonts w:ascii="Arial" w:hAnsi="Arial" w:cs="Arial"/>
                <w:sz w:val="18"/>
                <w:szCs w:val="18"/>
              </w:rPr>
            </w:pPr>
            <w:r>
              <w:rPr>
                <w:rFonts w:cs="Arial" w:ascii="Arial" w:hAnsi="Arial"/>
                <w:sz w:val="18"/>
                <w:szCs w:val="18"/>
              </w:rPr>
            </w:r>
          </w:p>
        </w:tc>
        <w:tc>
          <w:tcPr>
            <w:tcW w:w="1474" w:type="dxa"/>
            <w:gridSpan w:val="2"/>
            <w:tcBorders>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t>anos</w:t>
            </w:r>
          </w:p>
        </w:tc>
      </w:tr>
      <w:tr>
        <w:trPr>
          <w:trHeight w:val="284" w:hRule="atLeast"/>
        </w:trPr>
        <w:tc>
          <w:tcPr>
            <w:tcW w:w="34" w:type="dxa"/>
            <w:tcBorders/>
          </w:tcPr>
          <w:p>
            <w:pPr>
              <w:pStyle w:val="Normal1"/>
              <w:widowControl w:val="false"/>
              <w:spacing w:lineRule="auto" w:line="240" w:before="0" w:after="0"/>
              <w:rPr>
                <w:rFonts w:ascii="Arial" w:hAnsi="Arial" w:cs="Arial"/>
                <w:b/>
                <w:b/>
                <w:sz w:val="16"/>
                <w:szCs w:val="16"/>
              </w:rPr>
            </w:pPr>
            <w:r>
              <w:rPr/>
            </w:r>
          </w:p>
        </w:tc>
        <w:tc>
          <w:tcPr>
            <w:tcW w:w="6373" w:type="dxa"/>
            <w:gridSpan w:val="7"/>
            <w:tcBorders>
              <w:top w:val="single" w:sz="4" w:space="0" w:color="000000"/>
              <w:left w:val="single" w:sz="4" w:space="0" w:color="000000"/>
              <w:right w:val="single" w:sz="4" w:space="0" w:color="000000"/>
            </w:tcBorders>
            <w:shd w:color="auto" w:fill="BFBFBF" w:themeFill="background1" w:themeFillShade="bf" w:val="clear"/>
          </w:tcPr>
          <w:p>
            <w:pPr>
              <w:pStyle w:val="Normal1"/>
              <w:widowControl w:val="false"/>
              <w:spacing w:lineRule="auto" w:line="240" w:before="0" w:after="0"/>
              <w:rPr>
                <w:rFonts w:ascii="Arial" w:hAnsi="Arial" w:cs="Arial"/>
                <w:b/>
                <w:b/>
                <w:sz w:val="16"/>
                <w:szCs w:val="16"/>
              </w:rPr>
            </w:pPr>
            <w:r>
              <w:rPr>
                <w:rFonts w:cs="Arial" w:ascii="Arial" w:hAnsi="Arial"/>
                <w:b/>
                <w:sz w:val="16"/>
                <w:szCs w:val="16"/>
              </w:rPr>
              <w:t>Endereço (Nome da Rua)</w:t>
            </w:r>
          </w:p>
        </w:tc>
        <w:tc>
          <w:tcPr>
            <w:tcW w:w="1276" w:type="dxa"/>
            <w:tcBorders>
              <w:top w:val="single" w:sz="4" w:space="0" w:color="000000"/>
              <w:left w:val="single" w:sz="4" w:space="0" w:color="000000"/>
              <w:right w:val="single" w:sz="4" w:space="0" w:color="000000"/>
            </w:tcBorders>
            <w:shd w:color="auto" w:fill="BFBFBF" w:themeFill="background1" w:themeFillShade="bf" w:val="clear"/>
          </w:tcPr>
          <w:p>
            <w:pPr>
              <w:pStyle w:val="Normal1"/>
              <w:widowControl w:val="false"/>
              <w:spacing w:lineRule="auto" w:line="240" w:before="0" w:after="0"/>
              <w:jc w:val="center"/>
              <w:rPr>
                <w:rFonts w:ascii="Arial" w:hAnsi="Arial" w:cs="Arial"/>
                <w:b/>
                <w:b/>
                <w:sz w:val="16"/>
                <w:szCs w:val="16"/>
              </w:rPr>
            </w:pPr>
            <w:r>
              <w:rPr>
                <w:rFonts w:cs="Arial" w:ascii="Arial" w:hAnsi="Arial"/>
                <w:b/>
                <w:sz w:val="16"/>
                <w:szCs w:val="16"/>
              </w:rPr>
              <w:t>Nº</w:t>
            </w:r>
          </w:p>
        </w:tc>
        <w:tc>
          <w:tcPr>
            <w:tcW w:w="2949" w:type="dxa"/>
            <w:gridSpan w:val="3"/>
            <w:tcBorders>
              <w:top w:val="single" w:sz="4" w:space="0" w:color="000000"/>
              <w:left w:val="single" w:sz="4" w:space="0" w:color="000000"/>
              <w:right w:val="single" w:sz="4" w:space="0" w:color="000000"/>
            </w:tcBorders>
            <w:shd w:color="auto" w:fill="BFBFBF" w:themeFill="background1" w:themeFillShade="bf" w:val="clear"/>
          </w:tcPr>
          <w:p>
            <w:pPr>
              <w:pStyle w:val="Normal1"/>
              <w:widowControl w:val="false"/>
              <w:spacing w:lineRule="auto" w:line="240" w:before="0" w:after="0"/>
              <w:jc w:val="center"/>
              <w:rPr>
                <w:rFonts w:ascii="Arial" w:hAnsi="Arial" w:cs="Arial"/>
                <w:b/>
                <w:b/>
                <w:sz w:val="16"/>
                <w:szCs w:val="16"/>
              </w:rPr>
            </w:pPr>
            <w:r>
              <w:rPr>
                <w:rFonts w:cs="Arial" w:ascii="Arial" w:hAnsi="Arial"/>
                <w:b/>
                <w:sz w:val="16"/>
                <w:szCs w:val="16"/>
              </w:rPr>
              <w:t>Bairro</w:t>
            </w:r>
          </w:p>
        </w:tc>
      </w:tr>
      <w:tr>
        <w:trPr>
          <w:trHeight w:val="340" w:hRule="exact"/>
        </w:trPr>
        <w:tc>
          <w:tcPr>
            <w:tcW w:w="34" w:type="dxa"/>
            <w:tcBorders/>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6373" w:type="dxa"/>
            <w:gridSpan w:val="7"/>
            <w:tcBorders>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1276" w:type="dxa"/>
            <w:tcBorders>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jc w:val="center"/>
              <w:rPr>
                <w:rFonts w:ascii="Arial" w:hAnsi="Arial" w:cs="Arial"/>
                <w:sz w:val="18"/>
                <w:szCs w:val="18"/>
              </w:rPr>
            </w:pPr>
            <w:r>
              <w:rPr>
                <w:rFonts w:cs="Arial" w:ascii="Arial" w:hAnsi="Arial"/>
                <w:sz w:val="18"/>
                <w:szCs w:val="18"/>
              </w:rPr>
            </w:r>
          </w:p>
        </w:tc>
        <w:tc>
          <w:tcPr>
            <w:tcW w:w="2949" w:type="dxa"/>
            <w:gridSpan w:val="3"/>
            <w:tcBorders>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jc w:val="center"/>
              <w:rPr>
                <w:rFonts w:ascii="Arial" w:hAnsi="Arial" w:cs="Arial"/>
                <w:sz w:val="18"/>
                <w:szCs w:val="18"/>
              </w:rPr>
            </w:pPr>
            <w:r>
              <w:rPr>
                <w:rFonts w:cs="Arial" w:ascii="Arial" w:hAnsi="Arial"/>
                <w:sz w:val="18"/>
                <w:szCs w:val="18"/>
              </w:rPr>
            </w:r>
          </w:p>
        </w:tc>
      </w:tr>
      <w:tr>
        <w:trPr>
          <w:trHeight w:val="284" w:hRule="atLeast"/>
        </w:trPr>
        <w:tc>
          <w:tcPr>
            <w:tcW w:w="34" w:type="dxa"/>
            <w:tcBorders/>
          </w:tcPr>
          <w:p>
            <w:pPr>
              <w:pStyle w:val="Normal1"/>
              <w:widowControl w:val="false"/>
              <w:spacing w:lineRule="auto" w:line="240" w:before="0" w:after="0"/>
              <w:rPr>
                <w:rFonts w:ascii="Arial" w:hAnsi="Arial" w:cs="Arial"/>
                <w:b/>
                <w:b/>
                <w:sz w:val="16"/>
                <w:szCs w:val="16"/>
              </w:rPr>
            </w:pPr>
            <w:r>
              <w:rPr/>
            </w:r>
          </w:p>
        </w:tc>
        <w:tc>
          <w:tcPr>
            <w:tcW w:w="2517" w:type="dxa"/>
            <w:gridSpan w:val="5"/>
            <w:tcBorders>
              <w:top w:val="single" w:sz="4" w:space="0" w:color="000000"/>
              <w:left w:val="single" w:sz="4" w:space="0" w:color="000000"/>
              <w:right w:val="single" w:sz="4" w:space="0" w:color="000000"/>
            </w:tcBorders>
            <w:shd w:color="auto" w:fill="BFBFBF" w:themeFill="background1" w:themeFillShade="bf" w:val="clear"/>
          </w:tcPr>
          <w:p>
            <w:pPr>
              <w:pStyle w:val="Normal1"/>
              <w:widowControl w:val="false"/>
              <w:spacing w:lineRule="auto" w:line="240" w:before="0" w:after="0"/>
              <w:rPr>
                <w:rFonts w:ascii="Arial" w:hAnsi="Arial" w:cs="Arial"/>
                <w:b/>
                <w:b/>
                <w:sz w:val="16"/>
                <w:szCs w:val="16"/>
              </w:rPr>
            </w:pPr>
            <w:r>
              <w:rPr>
                <w:rFonts w:cs="Arial" w:ascii="Arial" w:hAnsi="Arial"/>
                <w:b/>
                <w:sz w:val="16"/>
                <w:szCs w:val="16"/>
              </w:rPr>
              <w:t>Nº da(s) Matrícula(s) no RI</w:t>
            </w:r>
          </w:p>
        </w:tc>
        <w:tc>
          <w:tcPr>
            <w:tcW w:w="3856" w:type="dxa"/>
            <w:gridSpan w:val="2"/>
            <w:tcBorders>
              <w:top w:val="single" w:sz="4" w:space="0" w:color="000000"/>
              <w:left w:val="single" w:sz="4" w:space="0" w:color="000000"/>
              <w:right w:val="single" w:sz="4" w:space="0" w:color="000000"/>
            </w:tcBorders>
            <w:shd w:color="auto" w:fill="BFBFBF" w:themeFill="background1" w:themeFillShade="bf" w:val="clear"/>
          </w:tcPr>
          <w:p>
            <w:pPr>
              <w:pStyle w:val="Normal1"/>
              <w:widowControl w:val="false"/>
              <w:spacing w:lineRule="auto" w:line="240" w:before="0" w:after="0"/>
              <w:rPr>
                <w:rFonts w:ascii="Arial" w:hAnsi="Arial" w:cs="Arial"/>
                <w:b/>
                <w:b/>
                <w:sz w:val="16"/>
                <w:szCs w:val="16"/>
              </w:rPr>
            </w:pPr>
            <w:r>
              <w:rPr>
                <w:rFonts w:cs="Arial" w:ascii="Arial" w:hAnsi="Arial"/>
                <w:b/>
                <w:sz w:val="16"/>
                <w:szCs w:val="16"/>
              </w:rPr>
              <w:t>Cartório de registro de imóveis</w:t>
            </w:r>
          </w:p>
        </w:tc>
        <w:tc>
          <w:tcPr>
            <w:tcW w:w="4225" w:type="dxa"/>
            <w:gridSpan w:val="4"/>
            <w:tcBorders>
              <w:top w:val="single" w:sz="4" w:space="0" w:color="000000"/>
              <w:left w:val="single" w:sz="4" w:space="0" w:color="000000"/>
              <w:right w:val="single" w:sz="4" w:space="0" w:color="000000"/>
            </w:tcBorders>
            <w:shd w:color="auto" w:fill="BFBFBF" w:themeFill="background1" w:themeFillShade="bf" w:val="clear"/>
          </w:tcPr>
          <w:p>
            <w:pPr>
              <w:pStyle w:val="Normal1"/>
              <w:widowControl w:val="false"/>
              <w:spacing w:lineRule="auto" w:line="240" w:before="0" w:after="0"/>
              <w:rPr>
                <w:rFonts w:ascii="Arial" w:hAnsi="Arial" w:cs="Arial"/>
                <w:b/>
                <w:b/>
                <w:sz w:val="16"/>
                <w:szCs w:val="16"/>
              </w:rPr>
            </w:pPr>
            <w:r>
              <w:rPr>
                <w:rFonts w:cs="Arial" w:ascii="Arial" w:hAnsi="Arial"/>
                <w:b/>
                <w:sz w:val="16"/>
                <w:szCs w:val="16"/>
              </w:rPr>
              <w:t>Nome(s) do(s) Proprietário(s) da Gleba</w:t>
            </w:r>
          </w:p>
        </w:tc>
      </w:tr>
      <w:tr>
        <w:trPr>
          <w:trHeight w:val="340" w:hRule="exact"/>
        </w:trPr>
        <w:tc>
          <w:tcPr>
            <w:tcW w:w="34" w:type="dxa"/>
            <w:tcBorders/>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2517" w:type="dxa"/>
            <w:gridSpan w:val="5"/>
            <w:tcBorders>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3856" w:type="dxa"/>
            <w:gridSpan w:val="2"/>
            <w:tcBorders>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c>
          <w:tcPr>
            <w:tcW w:w="4225" w:type="dxa"/>
            <w:gridSpan w:val="4"/>
            <w:tcBorders>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r>
      <w:tr>
        <w:trPr>
          <w:trHeight w:val="284" w:hRule="atLeast"/>
        </w:trPr>
        <w:tc>
          <w:tcPr>
            <w:tcW w:w="34" w:type="dxa"/>
            <w:tcBorders/>
          </w:tcPr>
          <w:p>
            <w:pPr>
              <w:pStyle w:val="Normal1"/>
              <w:widowControl w:val="false"/>
              <w:spacing w:lineRule="auto" w:line="240" w:before="0" w:after="0"/>
              <w:rPr>
                <w:rFonts w:ascii="Arial" w:hAnsi="Arial" w:cs="Arial"/>
                <w:sz w:val="16"/>
                <w:szCs w:val="16"/>
              </w:rPr>
            </w:pPr>
            <w:r>
              <w:rPr/>
            </w:r>
          </w:p>
        </w:tc>
        <w:tc>
          <w:tcPr>
            <w:tcW w:w="10598" w:type="dxa"/>
            <w:gridSpan w:val="11"/>
            <w:tcBorders>
              <w:top w:val="single" w:sz="4" w:space="0" w:color="000000"/>
              <w:left w:val="single" w:sz="4" w:space="0" w:color="000000"/>
              <w:right w:val="single" w:sz="4" w:space="0" w:color="000000"/>
            </w:tcBorders>
            <w:shd w:color="auto" w:fill="BFBFBF" w:themeFill="background1" w:themeFillShade="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Coordenadas geográficas</w:t>
            </w:r>
          </w:p>
        </w:tc>
      </w:tr>
      <w:tr>
        <w:trPr>
          <w:trHeight w:val="1566" w:hRule="atLeast"/>
        </w:trPr>
        <w:tc>
          <w:tcPr>
            <w:tcW w:w="34" w:type="dxa"/>
            <w:tcBorders/>
          </w:tcPr>
          <w:p>
            <w:pPr>
              <w:pStyle w:val="Normal1"/>
              <w:widowControl w:val="false"/>
              <w:spacing w:lineRule="auto" w:line="240" w:before="0" w:after="0"/>
              <w:rPr>
                <w:rFonts w:ascii="Arial" w:hAnsi="Arial" w:cs="Arial"/>
                <w:sz w:val="12"/>
                <w:szCs w:val="12"/>
              </w:rPr>
            </w:pPr>
            <w:r>
              <w:rPr>
                <w:rFonts w:cs="Arial" w:ascii="Arial" w:hAnsi="Arial"/>
                <w:sz w:val="12"/>
                <w:szCs w:val="12"/>
              </w:rPr>
            </w:r>
          </w:p>
        </w:tc>
        <w:tc>
          <w:tcPr>
            <w:tcW w:w="10598" w:type="dxa"/>
            <w:gridSpan w:val="11"/>
            <w:tcBorders>
              <w:left w:val="single" w:sz="4" w:space="0" w:color="000000"/>
              <w:bottom w:val="single" w:sz="4" w:space="0" w:color="000000"/>
              <w:right w:val="single" w:sz="4" w:space="0" w:color="000000"/>
            </w:tcBorders>
            <w:shd w:color="auto" w:fill="FFFFFF" w:themeFill="background1" w:val="clear"/>
          </w:tcPr>
          <w:p>
            <w:pPr>
              <w:pStyle w:val="Normal1"/>
              <w:widowControl w:val="false"/>
              <w:spacing w:lineRule="auto" w:line="240" w:before="0" w:after="0"/>
              <w:rPr>
                <w:rFonts w:ascii="Arial" w:hAnsi="Arial" w:cs="Arial"/>
                <w:sz w:val="12"/>
                <w:szCs w:val="12"/>
              </w:rPr>
            </w:pPr>
            <w:r>
              <w:rPr>
                <w:rFonts w:cs="Arial" w:ascii="Arial" w:hAnsi="Arial"/>
                <w:sz w:val="12"/>
                <w:szCs w:val="12"/>
              </w:rPr>
            </w:r>
          </w:p>
          <w:tbl>
            <w:tblPr>
              <w:tblW w:w="467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87"/>
              <w:gridCol w:w="1701"/>
              <w:gridCol w:w="1985"/>
            </w:tblGrid>
            <w:tr>
              <w:trPr/>
              <w:tc>
                <w:tcPr>
                  <w:tcW w:w="987"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uppressAutoHyphens w:val="true"/>
                    <w:spacing w:before="0" w:after="0"/>
                    <w:jc w:val="center"/>
                    <w:rPr>
                      <w:rFonts w:ascii="Arial" w:hAnsi="Arial" w:eastAsia="Times New Roman" w:cs="Arial"/>
                      <w:sz w:val="16"/>
                      <w:szCs w:val="16"/>
                    </w:rPr>
                  </w:pPr>
                  <w:r>
                    <w:rPr>
                      <w:rFonts w:eastAsia="Times New Roman" w:cs="Arial" w:ascii="Arial" w:hAnsi="Arial"/>
                      <w:sz w:val="16"/>
                      <w:szCs w:val="16"/>
                    </w:rPr>
                    <w:t>Ponto</w:t>
                  </w:r>
                </w:p>
              </w:tc>
              <w:tc>
                <w:tcPr>
                  <w:tcW w:w="1701"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uppressAutoHyphens w:val="true"/>
                    <w:spacing w:before="0" w:after="0"/>
                    <w:jc w:val="center"/>
                    <w:rPr>
                      <w:rFonts w:ascii="Arial" w:hAnsi="Arial" w:eastAsia="Times New Roman" w:cs="Arial"/>
                      <w:sz w:val="16"/>
                      <w:szCs w:val="16"/>
                    </w:rPr>
                  </w:pPr>
                  <w:r>
                    <w:rPr>
                      <w:rFonts w:eastAsia="Times New Roman" w:cs="Arial" w:ascii="Arial" w:hAnsi="Arial"/>
                      <w:sz w:val="16"/>
                      <w:szCs w:val="16"/>
                    </w:rPr>
                    <w:t>Latitude</w:t>
                  </w:r>
                </w:p>
              </w:tc>
              <w:tc>
                <w:tcPr>
                  <w:tcW w:w="1985"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uppressAutoHyphens w:val="true"/>
                    <w:spacing w:before="0" w:after="0"/>
                    <w:jc w:val="center"/>
                    <w:rPr>
                      <w:rFonts w:ascii="Arial" w:hAnsi="Arial" w:eastAsia="Times New Roman" w:cs="Arial"/>
                      <w:sz w:val="16"/>
                      <w:szCs w:val="16"/>
                    </w:rPr>
                  </w:pPr>
                  <w:r>
                    <w:rPr>
                      <w:rFonts w:eastAsia="Times New Roman" w:cs="Arial" w:ascii="Arial" w:hAnsi="Arial"/>
                      <w:sz w:val="16"/>
                      <w:szCs w:val="16"/>
                    </w:rPr>
                    <w:t>Longitude</w:t>
                  </w:r>
                </w:p>
              </w:tc>
            </w:tr>
            <w:tr>
              <w:trPr>
                <w:trHeight w:val="227" w:hRule="atLeast"/>
              </w:trPr>
              <w:tc>
                <w:tcPr>
                  <w:tcW w:w="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Times New Roman" w:cs="Arial"/>
                      <w:sz w:val="16"/>
                      <w:szCs w:val="16"/>
                    </w:rPr>
                  </w:pPr>
                  <w:r>
                    <w:rPr>
                      <w:rFonts w:eastAsia="Times New Roman" w:cs="Arial" w:ascii="Arial" w:hAnsi="Arial"/>
                      <w:sz w:val="16"/>
                      <w:szCs w:val="16"/>
                    </w:rPr>
                    <w:t>A</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Times New Roman" w:cs="Arial"/>
                      <w:sz w:val="16"/>
                      <w:szCs w:val="16"/>
                    </w:rPr>
                  </w:pPr>
                  <w:r>
                    <w:rPr>
                      <w:rFonts w:eastAsia="Times New Roman" w:cs="Arial" w:ascii="Arial" w:hAnsi="Arial"/>
                      <w:sz w:val="16"/>
                      <w:szCs w:val="16"/>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Times New Roman" w:cs="Arial"/>
                      <w:sz w:val="16"/>
                      <w:szCs w:val="16"/>
                    </w:rPr>
                  </w:pPr>
                  <w:r>
                    <w:rPr>
                      <w:rFonts w:eastAsia="Times New Roman" w:cs="Arial" w:ascii="Arial" w:hAnsi="Arial"/>
                      <w:sz w:val="16"/>
                      <w:szCs w:val="16"/>
                    </w:rPr>
                  </w:r>
                </w:p>
              </w:tc>
            </w:tr>
            <w:tr>
              <w:trPr>
                <w:trHeight w:val="227" w:hRule="atLeast"/>
              </w:trPr>
              <w:tc>
                <w:tcPr>
                  <w:tcW w:w="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Times New Roman" w:cs="Arial"/>
                      <w:sz w:val="16"/>
                      <w:szCs w:val="16"/>
                    </w:rPr>
                  </w:pPr>
                  <w:r>
                    <w:rPr>
                      <w:rFonts w:eastAsia="Times New Roman" w:cs="Arial" w:ascii="Arial" w:hAnsi="Arial"/>
                      <w:sz w:val="16"/>
                      <w:szCs w:val="16"/>
                    </w:rPr>
                    <w:t>B</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Times New Roman" w:cs="Arial"/>
                      <w:sz w:val="16"/>
                      <w:szCs w:val="16"/>
                    </w:rPr>
                  </w:pPr>
                  <w:r>
                    <w:rPr>
                      <w:rFonts w:eastAsia="Times New Roman" w:cs="Arial" w:ascii="Arial" w:hAnsi="Arial"/>
                      <w:sz w:val="16"/>
                      <w:szCs w:val="16"/>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Times New Roman" w:cs="Arial"/>
                      <w:sz w:val="16"/>
                      <w:szCs w:val="16"/>
                    </w:rPr>
                  </w:pPr>
                  <w:r>
                    <w:rPr>
                      <w:rFonts w:eastAsia="Times New Roman" w:cs="Arial" w:ascii="Arial" w:hAnsi="Arial"/>
                      <w:sz w:val="16"/>
                      <w:szCs w:val="16"/>
                    </w:rPr>
                  </w:r>
                </w:p>
              </w:tc>
            </w:tr>
            <w:tr>
              <w:trPr>
                <w:trHeight w:val="227" w:hRule="atLeast"/>
              </w:trPr>
              <w:tc>
                <w:tcPr>
                  <w:tcW w:w="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Times New Roman" w:cs="Arial"/>
                      <w:sz w:val="16"/>
                      <w:szCs w:val="16"/>
                    </w:rPr>
                  </w:pPr>
                  <w:r>
                    <w:rPr>
                      <w:rFonts w:eastAsia="Times New Roman" w:cs="Arial" w:ascii="Arial" w:hAnsi="Arial"/>
                      <w:sz w:val="16"/>
                      <w:szCs w:val="16"/>
                    </w:rPr>
                    <w:t>C</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Times New Roman" w:cs="Arial"/>
                      <w:sz w:val="16"/>
                      <w:szCs w:val="16"/>
                    </w:rPr>
                  </w:pPr>
                  <w:r>
                    <w:rPr>
                      <w:rFonts w:eastAsia="Times New Roman" w:cs="Arial" w:ascii="Arial" w:hAnsi="Arial"/>
                      <w:sz w:val="16"/>
                      <w:szCs w:val="16"/>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Times New Roman" w:cs="Arial"/>
                      <w:sz w:val="16"/>
                      <w:szCs w:val="16"/>
                    </w:rPr>
                  </w:pPr>
                  <w:r>
                    <w:rPr>
                      <w:rFonts w:eastAsia="Times New Roman" w:cs="Arial" w:ascii="Arial" w:hAnsi="Arial"/>
                      <w:sz w:val="16"/>
                      <w:szCs w:val="16"/>
                    </w:rPr>
                  </w:r>
                </w:p>
              </w:tc>
            </w:tr>
            <w:tr>
              <w:trPr>
                <w:trHeight w:val="227" w:hRule="atLeast"/>
              </w:trPr>
              <w:tc>
                <w:tcPr>
                  <w:tcW w:w="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Times New Roman" w:cs="Arial"/>
                      <w:sz w:val="16"/>
                      <w:szCs w:val="16"/>
                    </w:rPr>
                  </w:pPr>
                  <w:r>
                    <w:rPr>
                      <w:rFonts w:eastAsia="Times New Roman" w:cs="Arial" w:ascii="Arial" w:hAnsi="Arial"/>
                      <w:sz w:val="16"/>
                      <w:szCs w:val="16"/>
                    </w:rPr>
                    <w:t>D</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Times New Roman" w:cs="Arial"/>
                      <w:sz w:val="16"/>
                      <w:szCs w:val="16"/>
                    </w:rPr>
                  </w:pPr>
                  <w:r>
                    <w:rPr>
                      <w:rFonts w:eastAsia="Times New Roman" w:cs="Arial" w:ascii="Arial" w:hAnsi="Arial"/>
                      <w:sz w:val="16"/>
                      <w:szCs w:val="16"/>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uppressAutoHyphens w:val="true"/>
                    <w:spacing w:before="0" w:after="0"/>
                    <w:jc w:val="center"/>
                    <w:rPr>
                      <w:rFonts w:ascii="Arial" w:hAnsi="Arial" w:eastAsia="Times New Roman" w:cs="Arial"/>
                      <w:sz w:val="16"/>
                      <w:szCs w:val="16"/>
                    </w:rPr>
                  </w:pPr>
                  <w:r>
                    <w:rPr>
                      <w:rFonts w:eastAsia="Times New Roman" w:cs="Arial" w:ascii="Arial" w:hAnsi="Arial"/>
                      <w:sz w:val="16"/>
                      <w:szCs w:val="16"/>
                    </w:rPr>
                  </w:r>
                </w:p>
              </w:tc>
            </w:tr>
          </w:tbl>
          <w:p>
            <w:pPr>
              <w:pStyle w:val="Normal1"/>
              <w:widowControl w:val="false"/>
              <w:spacing w:lineRule="auto" w:line="240" w:before="0" w:after="0"/>
              <w:rPr>
                <w:rFonts w:ascii="Arial" w:hAnsi="Arial" w:cs="Arial"/>
                <w:sz w:val="12"/>
                <w:szCs w:val="12"/>
              </w:rPr>
            </w:pPr>
            <w:r>
              <w:rPr>
                <w:rFonts w:cs="Arial" w:ascii="Arial" w:hAnsi="Arial"/>
                <w:sz w:val="12"/>
                <w:szCs w:val="12"/>
              </w:rPr>
            </w:r>
          </w:p>
        </w:tc>
      </w:tr>
      <w:tr>
        <w:trPr>
          <w:trHeight w:val="168" w:hRule="atLeast"/>
        </w:trPr>
        <w:tc>
          <w:tcPr>
            <w:tcW w:w="34" w:type="dxa"/>
            <w:tcBorders/>
          </w:tcPr>
          <w:p>
            <w:pPr>
              <w:pStyle w:val="Normal1"/>
              <w:widowControl w:val="false"/>
              <w:spacing w:lineRule="auto" w:line="240" w:before="0" w:after="0"/>
              <w:rPr>
                <w:rFonts w:ascii="Arial" w:hAnsi="Arial" w:cs="Arial"/>
                <w:b/>
                <w:b/>
                <w:sz w:val="16"/>
                <w:szCs w:val="16"/>
              </w:rPr>
            </w:pPr>
            <w:r>
              <w:rPr/>
            </w:r>
          </w:p>
        </w:tc>
        <w:tc>
          <w:tcPr>
            <w:tcW w:w="6373" w:type="dxa"/>
            <w:gridSpan w:val="7"/>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1"/>
              <w:widowControl w:val="false"/>
              <w:spacing w:lineRule="auto" w:line="240" w:before="0" w:after="0"/>
              <w:rPr>
                <w:rFonts w:ascii="Arial" w:hAnsi="Arial" w:cs="Arial"/>
                <w:b/>
                <w:b/>
                <w:sz w:val="16"/>
                <w:szCs w:val="16"/>
              </w:rPr>
            </w:pPr>
            <w:r>
              <w:rPr>
                <w:rFonts w:cs="Arial" w:ascii="Arial" w:hAnsi="Arial"/>
                <w:b/>
                <w:sz w:val="16"/>
                <w:szCs w:val="16"/>
              </w:rPr>
              <w:t>Etapa de Reurb</w:t>
            </w:r>
          </w:p>
        </w:tc>
        <w:tc>
          <w:tcPr>
            <w:tcW w:w="4225" w:type="dxa"/>
            <w:gridSpan w:val="4"/>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1"/>
              <w:widowControl w:val="false"/>
              <w:spacing w:lineRule="auto" w:line="240" w:before="0" w:after="0"/>
              <w:rPr>
                <w:rFonts w:ascii="Arial" w:hAnsi="Arial" w:cs="Arial"/>
                <w:b/>
                <w:b/>
                <w:sz w:val="16"/>
                <w:szCs w:val="16"/>
              </w:rPr>
            </w:pPr>
            <w:r>
              <w:rPr>
                <w:rFonts w:cs="Arial" w:ascii="Arial" w:hAnsi="Arial"/>
                <w:b/>
                <w:sz w:val="16"/>
                <w:szCs w:val="16"/>
              </w:rPr>
              <w:t>Link Google Maps</w:t>
            </w:r>
            <w:r>
              <w:rPr>
                <w:rFonts w:cs="Arial" w:ascii="Arial" w:hAnsi="Arial"/>
                <w:b/>
                <w:bCs/>
                <w:sz w:val="16"/>
                <w:szCs w:val="16"/>
              </w:rPr>
              <w:t xml:space="preserve"> [kml]</w:t>
            </w:r>
          </w:p>
        </w:tc>
      </w:tr>
      <w:tr>
        <w:trPr>
          <w:trHeight w:val="397" w:hRule="exact"/>
        </w:trPr>
        <w:tc>
          <w:tcPr>
            <w:tcW w:w="34" w:type="dxa"/>
            <w:tcBorders/>
          </w:tcPr>
          <w:p>
            <w:pPr>
              <w:pStyle w:val="Normal1"/>
              <w:widowControl w:val="false"/>
              <w:spacing w:lineRule="auto" w:line="240" w:before="0" w:after="0"/>
              <w:rPr>
                <w:rFonts w:ascii="Arial" w:hAnsi="Arial" w:cs="Arial"/>
                <w:b/>
                <w:b/>
                <w:sz w:val="18"/>
                <w:szCs w:val="18"/>
              </w:rPr>
            </w:pPr>
            <w:r>
              <w:rPr>
                <w:rFonts w:cs="Arial" w:ascii="Arial" w:hAnsi="Arial"/>
                <w:b/>
                <w:sz w:val="18"/>
                <w:szCs w:val="18"/>
              </w:rPr>
            </w:r>
          </w:p>
        </w:tc>
        <w:tc>
          <w:tcPr>
            <w:tcW w:w="6373" w:type="dxa"/>
            <w:gridSpan w:val="7"/>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b/>
                <w:b/>
                <w:sz w:val="18"/>
                <w:szCs w:val="18"/>
              </w:rPr>
            </w:pPr>
            <w:r>
              <w:rPr>
                <w:rFonts w:cs="Arial" w:ascii="Arial" w:hAnsi="Arial"/>
                <w:b/>
                <w:sz w:val="18"/>
                <w:szCs w:val="18"/>
              </w:rPr>
            </w:r>
          </w:p>
        </w:tc>
        <w:tc>
          <w:tcPr>
            <w:tcW w:w="4225" w:type="dxa"/>
            <w:gridSpan w:val="4"/>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b/>
                <w:b/>
                <w:sz w:val="18"/>
                <w:szCs w:val="18"/>
              </w:rPr>
            </w:pPr>
            <w:r>
              <w:rPr>
                <w:rFonts w:cs="Arial" w:ascii="Arial" w:hAnsi="Arial"/>
                <w:b/>
                <w:sz w:val="18"/>
                <w:szCs w:val="18"/>
              </w:rPr>
            </w:r>
          </w:p>
        </w:tc>
      </w:tr>
      <w:tr>
        <w:trPr>
          <w:trHeight w:val="227" w:hRule="atLeast"/>
          <w:cantSplit w:val="true"/>
        </w:trPr>
        <w:tc>
          <w:tcPr>
            <w:tcW w:w="34" w:type="dxa"/>
            <w:tcBorders/>
          </w:tcPr>
          <w:p>
            <w:pPr>
              <w:pStyle w:val="Normal1"/>
              <w:widowControl w:val="false"/>
              <w:spacing w:lineRule="auto" w:line="240" w:before="0" w:after="0"/>
              <w:rPr>
                <w:rFonts w:ascii="Arial" w:hAnsi="Arial" w:cs="Arial"/>
                <w:sz w:val="16"/>
                <w:szCs w:val="16"/>
              </w:rPr>
            </w:pPr>
            <w:r>
              <w:rPr/>
            </w:r>
          </w:p>
        </w:tc>
        <w:tc>
          <w:tcPr>
            <w:tcW w:w="10598" w:type="dxa"/>
            <w:gridSpan w:val="11"/>
            <w:tcBorders>
              <w:top w:val="single" w:sz="4" w:space="0" w:color="000000"/>
              <w:left w:val="single" w:sz="4" w:space="0" w:color="000000"/>
              <w:bottom w:val="single" w:sz="4" w:space="0" w:color="000000"/>
              <w:right w:val="single" w:sz="4" w:space="0" w:color="000000"/>
            </w:tcBorders>
            <w:shd w:color="auto" w:fill="BFBFBF" w:themeFill="background1" w:themeFillShade="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Assinalar com “X” as características do Núcleo Informal Urbano (NUI)</w:t>
            </w:r>
          </w:p>
        </w:tc>
      </w:tr>
      <w:tr>
        <w:trPr>
          <w:trHeight w:val="113" w:hRule="exact"/>
          <w:cantSplit w:val="true"/>
        </w:trPr>
        <w:tc>
          <w:tcPr>
            <w:tcW w:w="34" w:type="dxa"/>
            <w:tcBorders/>
          </w:tcPr>
          <w:p>
            <w:pPr>
              <w:pStyle w:val="Normal1"/>
              <w:widowControl w:val="false"/>
              <w:spacing w:lineRule="auto" w:line="240" w:before="0" w:after="0"/>
              <w:rPr>
                <w:rFonts w:ascii="Arial" w:hAnsi="Arial" w:cs="Arial"/>
                <w:sz w:val="10"/>
                <w:szCs w:val="10"/>
              </w:rPr>
            </w:pPr>
            <w:r>
              <w:rPr>
                <w:rFonts w:cs="Arial" w:ascii="Arial" w:hAnsi="Arial"/>
                <w:sz w:val="10"/>
                <w:szCs w:val="10"/>
              </w:rPr>
            </w:r>
          </w:p>
        </w:tc>
        <w:tc>
          <w:tcPr>
            <w:tcW w:w="10598" w:type="dxa"/>
            <w:gridSpan w:val="11"/>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0"/>
                <w:szCs w:val="10"/>
              </w:rPr>
            </w:pPr>
            <w:r>
              <w:rPr>
                <w:rFonts w:cs="Arial" w:ascii="Arial" w:hAnsi="Arial"/>
                <w:sz w:val="10"/>
                <w:szCs w:val="10"/>
              </w:rPr>
            </w:r>
          </w:p>
        </w:tc>
      </w:tr>
      <w:tr>
        <w:trPr>
          <w:trHeight w:val="284" w:hRule="atLeast"/>
          <w:cantSplit w:val="true"/>
        </w:trPr>
        <w:tc>
          <w:tcPr>
            <w:tcW w:w="34" w:type="dxa"/>
            <w:tcBorders/>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24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426"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Mar>
              <w:left w:w="28" w:type="dxa"/>
              <w:right w:w="28" w:type="dxa"/>
            </w:tcM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9924" w:type="dxa"/>
            <w:gridSpan w:val="8"/>
            <w:tcBorders>
              <w:left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jc w:val="both"/>
              <w:rPr>
                <w:rFonts w:ascii="Arial" w:hAnsi="Arial" w:cs="Arial"/>
                <w:sz w:val="12"/>
                <w:szCs w:val="12"/>
              </w:rPr>
            </w:pPr>
            <w:r>
              <w:rPr>
                <w:rFonts w:cs="Arial" w:ascii="Arial" w:hAnsi="Arial"/>
                <w:sz w:val="12"/>
                <w:szCs w:val="12"/>
              </w:rPr>
              <w:t>Assentamento humano, com uso e características urbanas, constituído por unidades imobiliárias de área inferior à fração mínima de parcelamento prevista na Lei nº 5.868/72.</w:t>
            </w:r>
          </w:p>
        </w:tc>
      </w:tr>
      <w:tr>
        <w:trPr>
          <w:trHeight w:val="284" w:hRule="atLeast"/>
          <w:cantSplit w:val="true"/>
        </w:trPr>
        <w:tc>
          <w:tcPr>
            <w:tcW w:w="34" w:type="dxa"/>
            <w:tcBorders/>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24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426"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Mar>
              <w:left w:w="28" w:type="dxa"/>
              <w:right w:w="28" w:type="dxa"/>
            </w:tcM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9924" w:type="dxa"/>
            <w:gridSpan w:val="8"/>
            <w:tcBorders>
              <w:left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jc w:val="both"/>
              <w:rPr>
                <w:rFonts w:ascii="Arial" w:hAnsi="Arial" w:cs="Arial"/>
                <w:sz w:val="12"/>
                <w:szCs w:val="12"/>
              </w:rPr>
            </w:pPr>
            <w:r>
              <w:rPr>
                <w:rFonts w:cs="Arial" w:ascii="Arial" w:hAnsi="Arial"/>
                <w:sz w:val="12"/>
                <w:szCs w:val="12"/>
              </w:rPr>
              <w:t>Clandestino, irregular ou no qual não foi possível realizar, por qualquer modo, a titulação de seus ocupantes, ainda que atendida a legislação vigente à época de sua implantação ou regularização.</w:t>
            </w:r>
          </w:p>
        </w:tc>
      </w:tr>
      <w:tr>
        <w:trPr>
          <w:trHeight w:val="284" w:hRule="atLeast"/>
          <w:cantSplit w:val="true"/>
        </w:trPr>
        <w:tc>
          <w:tcPr>
            <w:tcW w:w="34" w:type="dxa"/>
            <w:tcBorders/>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24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426"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Mar>
              <w:left w:w="28" w:type="dxa"/>
              <w:right w:w="28" w:type="dxa"/>
            </w:tcM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9924" w:type="dxa"/>
            <w:gridSpan w:val="8"/>
            <w:tcBorders>
              <w:left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jc w:val="both"/>
              <w:rPr>
                <w:rFonts w:ascii="Arial" w:hAnsi="Arial" w:cs="Arial"/>
                <w:sz w:val="12"/>
                <w:szCs w:val="12"/>
              </w:rPr>
            </w:pPr>
            <w:r>
              <w:rPr>
                <w:rFonts w:cs="Arial" w:ascii="Arial" w:hAnsi="Arial"/>
                <w:sz w:val="12"/>
                <w:szCs w:val="12"/>
              </w:rPr>
              <w:t>De difícil reversão, considerados o tempo da ocupação, a natureza das edificações, a localização das vias de circulação e a presença de equipamentos públicos, entre outras circunstâncias a serem avaliadas pelo Município.</w:t>
            </w:r>
          </w:p>
        </w:tc>
      </w:tr>
      <w:tr>
        <w:trPr>
          <w:trHeight w:val="284" w:hRule="atLeast"/>
          <w:cantSplit w:val="true"/>
        </w:trPr>
        <w:tc>
          <w:tcPr>
            <w:tcW w:w="34" w:type="dxa"/>
            <w:tcBorders/>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24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426"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Mar>
              <w:left w:w="28" w:type="dxa"/>
              <w:right w:w="28" w:type="dxa"/>
            </w:tcM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9924" w:type="dxa"/>
            <w:gridSpan w:val="8"/>
            <w:tcBorders>
              <w:left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jc w:val="both"/>
              <w:rPr>
                <w:rFonts w:ascii="Arial" w:hAnsi="Arial" w:cs="Arial"/>
                <w:sz w:val="12"/>
                <w:szCs w:val="12"/>
              </w:rPr>
            </w:pPr>
            <w:r>
              <w:rPr>
                <w:rFonts w:cs="Arial" w:ascii="Arial" w:hAnsi="Arial"/>
                <w:sz w:val="12"/>
                <w:szCs w:val="12"/>
              </w:rPr>
              <w:t>Núcleo Urbano Informal Consolidado existente em 22 de dezembro de 2016.</w:t>
            </w:r>
          </w:p>
        </w:tc>
      </w:tr>
      <w:tr>
        <w:trPr>
          <w:trHeight w:val="284" w:hRule="atLeast"/>
          <w:cantSplit w:val="true"/>
        </w:trPr>
        <w:tc>
          <w:tcPr>
            <w:tcW w:w="34" w:type="dxa"/>
            <w:tcBorders/>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24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426"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Mar>
              <w:left w:w="28" w:type="dxa"/>
              <w:right w:w="28" w:type="dxa"/>
            </w:tcM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9924" w:type="dxa"/>
            <w:gridSpan w:val="8"/>
            <w:tcBorders>
              <w:left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jc w:val="both"/>
              <w:rPr>
                <w:rFonts w:ascii="Arial" w:hAnsi="Arial" w:cs="Arial"/>
                <w:sz w:val="12"/>
                <w:szCs w:val="12"/>
              </w:rPr>
            </w:pPr>
            <w:r>
              <w:rPr>
                <w:rFonts w:cs="Arial" w:ascii="Arial" w:hAnsi="Arial"/>
                <w:sz w:val="12"/>
                <w:szCs w:val="12"/>
              </w:rPr>
              <w:t>Ocupado predominantemente por população de baixa renda, assim declarados em ato do Poder Executivo municipal, conforme o inciso I do artigo 13 da Lei Federal nº 13.465/2017.</w:t>
            </w:r>
          </w:p>
        </w:tc>
      </w:tr>
      <w:tr>
        <w:trPr>
          <w:trHeight w:val="284" w:hRule="atLeast"/>
          <w:cantSplit w:val="true"/>
        </w:trPr>
        <w:tc>
          <w:tcPr>
            <w:tcW w:w="34" w:type="dxa"/>
            <w:tcBorders/>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24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426"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Mar>
              <w:left w:w="28" w:type="dxa"/>
              <w:right w:w="28" w:type="dxa"/>
            </w:tcM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9924" w:type="dxa"/>
            <w:gridSpan w:val="8"/>
            <w:tcBorders>
              <w:left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jc w:val="both"/>
              <w:rPr>
                <w:rFonts w:ascii="Arial" w:hAnsi="Arial" w:cs="Arial"/>
                <w:sz w:val="12"/>
                <w:szCs w:val="12"/>
              </w:rPr>
            </w:pPr>
            <w:r>
              <w:rPr>
                <w:rFonts w:cs="Arial" w:ascii="Arial" w:hAnsi="Arial"/>
                <w:sz w:val="12"/>
                <w:szCs w:val="12"/>
              </w:rPr>
              <w:t>Ocupado por população não qualificada na hipótese de que trata o inciso I do artigo 13 da Lei Federal nº 13.465/2017.</w:t>
            </w:r>
          </w:p>
        </w:tc>
      </w:tr>
      <w:tr>
        <w:trPr>
          <w:trHeight w:val="284" w:hRule="atLeast"/>
          <w:cantSplit w:val="true"/>
        </w:trPr>
        <w:tc>
          <w:tcPr>
            <w:tcW w:w="34" w:type="dxa"/>
            <w:tcBorders/>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24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r>
          </w:p>
        </w:tc>
        <w:tc>
          <w:tcPr>
            <w:tcW w:w="426"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Mar>
              <w:left w:w="28" w:type="dxa"/>
              <w:right w:w="28" w:type="dxa"/>
            </w:tcM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9924" w:type="dxa"/>
            <w:gridSpan w:val="8"/>
            <w:tcBorders>
              <w:left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jc w:val="both"/>
              <w:rPr>
                <w:rFonts w:ascii="Arial" w:hAnsi="Arial" w:cs="Arial"/>
                <w:sz w:val="12"/>
                <w:szCs w:val="12"/>
              </w:rPr>
            </w:pPr>
            <w:r>
              <w:rPr>
                <w:rFonts w:cs="Arial" w:ascii="Arial" w:hAnsi="Arial"/>
                <w:sz w:val="12"/>
                <w:szCs w:val="12"/>
              </w:rPr>
              <w:t>Zonas Especiais de Interesse Social (ZEIS), instituída pelo plano diretor ou definida por outra lei municipal.</w:t>
            </w:r>
          </w:p>
        </w:tc>
      </w:tr>
      <w:tr>
        <w:trPr>
          <w:trHeight w:val="186" w:hRule="atLeast"/>
          <w:cantSplit w:val="true"/>
        </w:trPr>
        <w:tc>
          <w:tcPr>
            <w:tcW w:w="34" w:type="dxa"/>
            <w:tcBorders/>
          </w:tcPr>
          <w:p>
            <w:pPr>
              <w:pStyle w:val="Normal1"/>
              <w:widowControl w:val="false"/>
              <w:spacing w:lineRule="auto" w:line="240" w:before="0" w:after="0"/>
              <w:rPr>
                <w:rFonts w:ascii="Arial" w:hAnsi="Arial" w:cs="Arial"/>
                <w:sz w:val="14"/>
                <w:szCs w:val="14"/>
              </w:rPr>
            </w:pPr>
            <w:r>
              <w:rPr>
                <w:rFonts w:cs="Arial" w:ascii="Arial" w:hAnsi="Arial"/>
                <w:sz w:val="14"/>
                <w:szCs w:val="14"/>
              </w:rPr>
            </w:r>
          </w:p>
        </w:tc>
        <w:tc>
          <w:tcPr>
            <w:tcW w:w="10598" w:type="dxa"/>
            <w:gridSpan w:val="11"/>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4"/>
                <w:szCs w:val="14"/>
              </w:rPr>
            </w:pPr>
            <w:r>
              <w:rPr>
                <w:rFonts w:cs="Arial" w:ascii="Arial" w:hAnsi="Arial"/>
                <w:sz w:val="14"/>
                <w:szCs w:val="14"/>
              </w:rPr>
            </w:r>
          </w:p>
        </w:tc>
      </w:tr>
      <w:tr>
        <w:trPr>
          <w:trHeight w:val="60" w:hRule="atLeast"/>
        </w:trPr>
        <w:tc>
          <w:tcPr>
            <w:tcW w:w="4111" w:type="dxa"/>
            <w:gridSpan w:val="7"/>
            <w:tcBorders>
              <w:top w:val="single" w:sz="4" w:space="0" w:color="000000"/>
              <w:left w:val="single" w:sz="4" w:space="0" w:color="000000"/>
              <w:bottom w:val="single" w:sz="4" w:space="0" w:color="000000"/>
              <w:right w:val="single" w:sz="4" w:space="0" w:color="000000"/>
            </w:tcBorders>
            <w:shd w:color="auto" w:fill="D1D1D1"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Critérios</w:t>
            </w:r>
          </w:p>
        </w:tc>
        <w:tc>
          <w:tcPr>
            <w:tcW w:w="5102" w:type="dxa"/>
            <w:gridSpan w:val="4"/>
            <w:tcBorders>
              <w:top w:val="single" w:sz="4" w:space="0" w:color="000000"/>
              <w:left w:val="single" w:sz="4" w:space="0" w:color="000000"/>
              <w:bottom w:val="single" w:sz="4" w:space="0" w:color="000000"/>
              <w:right w:val="single" w:sz="4" w:space="0" w:color="000000"/>
            </w:tcBorders>
            <w:shd w:color="auto" w:fill="D1D1D1"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Abrangência</w:t>
            </w:r>
          </w:p>
        </w:tc>
        <w:tc>
          <w:tcPr>
            <w:tcW w:w="1419" w:type="dxa"/>
            <w:tcBorders>
              <w:top w:val="single" w:sz="4" w:space="0" w:color="000000"/>
              <w:left w:val="single" w:sz="4" w:space="0" w:color="000000"/>
              <w:bottom w:val="single" w:sz="4" w:space="0" w:color="000000"/>
              <w:right w:val="single" w:sz="4" w:space="0" w:color="000000"/>
            </w:tcBorders>
            <w:shd w:color="auto" w:fill="D1D1D1"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t>Marcar com “X” o enquadramento</w:t>
            </w:r>
          </w:p>
        </w:tc>
      </w:tr>
      <w:tr>
        <w:trPr>
          <w:trHeight w:val="60" w:hRule="atLeast"/>
        </w:trPr>
        <w:tc>
          <w:tcPr>
            <w:tcW w:w="456"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A1</w:t>
            </w:r>
          </w:p>
        </w:tc>
        <w:tc>
          <w:tcPr>
            <w:tcW w:w="92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Infraestrutura</w:t>
            </w:r>
          </w:p>
        </w:tc>
        <w:tc>
          <w:tcPr>
            <w:tcW w:w="272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Sistema de abastecimento de água potável, coletivo ou individual</w:t>
            </w:r>
          </w:p>
        </w:tc>
        <w:tc>
          <w:tcPr>
            <w:tcW w:w="5102" w:type="dxa"/>
            <w:gridSpan w:val="4"/>
            <w:tcBorders>
              <w:top w:val="single" w:sz="4"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Mais 80% dos lotes do NUI</w:t>
            </w:r>
          </w:p>
        </w:tc>
        <w:tc>
          <w:tcPr>
            <w:tcW w:w="1419" w:type="dxa"/>
            <w:tcBorders>
              <w:top w:val="single" w:sz="4"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Entre 50% e 80% dos lotes do NUI</w:t>
            </w:r>
          </w:p>
        </w:tc>
        <w:tc>
          <w:tcPr>
            <w:tcW w:w="1419" w:type="dxa"/>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Menos de 50% dos lotes do NUI</w:t>
            </w:r>
          </w:p>
        </w:tc>
        <w:tc>
          <w:tcPr>
            <w:tcW w:w="1419" w:type="dxa"/>
            <w:tcBorders>
              <w:top w:val="dotted" w:sz="6"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restart"/>
            <w:tcBorders>
              <w:top w:val="single" w:sz="4" w:space="0" w:color="000000"/>
              <w:left w:val="single" w:sz="4" w:space="0" w:color="000000"/>
              <w:bottom w:val="single" w:sz="4"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Sistema de coleta de esgoto e tratamento de esgoto sanitário, coletivo ou individual</w:t>
            </w:r>
          </w:p>
        </w:tc>
        <w:tc>
          <w:tcPr>
            <w:tcW w:w="5102" w:type="dxa"/>
            <w:gridSpan w:val="4"/>
            <w:tcBorders>
              <w:top w:val="single" w:sz="4"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Mais 65% dos lotes do NUI</w:t>
            </w:r>
          </w:p>
        </w:tc>
        <w:tc>
          <w:tcPr>
            <w:tcW w:w="1419" w:type="dxa"/>
            <w:tcBorders>
              <w:top w:val="single" w:sz="4"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Entre 33% e 65% dos lotes do NUI</w:t>
            </w:r>
          </w:p>
        </w:tc>
        <w:tc>
          <w:tcPr>
            <w:tcW w:w="1419" w:type="dxa"/>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single" w:sz="4"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Menos de 33% dos lotes do NUI</w:t>
            </w:r>
          </w:p>
        </w:tc>
        <w:tc>
          <w:tcPr>
            <w:tcW w:w="1419" w:type="dxa"/>
            <w:tcBorders>
              <w:top w:val="dotted" w:sz="6" w:space="0" w:color="000000"/>
              <w:left w:val="single" w:sz="4" w:space="0" w:color="000000"/>
              <w:bottom w:val="single" w:sz="4"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Rede de energia elétrica domiciliar</w:t>
            </w:r>
          </w:p>
        </w:tc>
        <w:tc>
          <w:tcPr>
            <w:tcW w:w="5102" w:type="dxa"/>
            <w:gridSpan w:val="4"/>
            <w:tcBorders>
              <w:top w:val="single" w:sz="4"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Mais 80% dos lotes do NUI</w:t>
            </w:r>
          </w:p>
        </w:tc>
        <w:tc>
          <w:tcPr>
            <w:tcW w:w="1419" w:type="dxa"/>
            <w:tcBorders>
              <w:top w:val="single" w:sz="4"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Entre 50% e 80% dos lotes do NUI</w:t>
            </w:r>
          </w:p>
        </w:tc>
        <w:tc>
          <w:tcPr>
            <w:tcW w:w="1419" w:type="dxa"/>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Menos de 50% dos lotes do NUI</w:t>
            </w:r>
          </w:p>
        </w:tc>
        <w:tc>
          <w:tcPr>
            <w:tcW w:w="1419" w:type="dxa"/>
            <w:tcBorders>
              <w:top w:val="dotted" w:sz="6"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restart"/>
            <w:tcBorders>
              <w:top w:val="single" w:sz="4" w:space="0" w:color="000000"/>
              <w:left w:val="single" w:sz="4" w:space="0" w:color="000000"/>
              <w:bottom w:val="single" w:sz="4"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Soluções de drenagem</w:t>
            </w:r>
          </w:p>
        </w:tc>
        <w:tc>
          <w:tcPr>
            <w:tcW w:w="5102" w:type="dxa"/>
            <w:gridSpan w:val="4"/>
            <w:tcBorders>
              <w:top w:val="single" w:sz="4"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Mais 65% dos lotes do NUI</w:t>
            </w:r>
          </w:p>
        </w:tc>
        <w:tc>
          <w:tcPr>
            <w:tcW w:w="1419" w:type="dxa"/>
            <w:tcBorders>
              <w:top w:val="single" w:sz="4" w:space="0" w:color="000000"/>
              <w:left w:val="single" w:sz="4" w:space="0" w:color="000000"/>
              <w:bottom w:val="dotted" w:sz="6" w:space="0" w:color="000000"/>
              <w:right w:val="single" w:sz="4" w:space="0" w:color="000000"/>
            </w:tcBorders>
            <w:shd w:color="auto" w:fill="D9D9D9" w:themeFill="background1" w:themeFillShade="d9"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Entre 33% e 65% dos lotes do NUI</w:t>
            </w:r>
          </w:p>
        </w:tc>
        <w:tc>
          <w:tcPr>
            <w:tcW w:w="1419" w:type="dxa"/>
            <w:tcBorders>
              <w:top w:val="dotted" w:sz="6" w:space="0" w:color="000000"/>
              <w:left w:val="single" w:sz="4" w:space="0" w:color="000000"/>
              <w:bottom w:val="dotted" w:sz="6" w:space="0" w:color="000000"/>
              <w:right w:val="single" w:sz="4" w:space="0" w:color="000000"/>
            </w:tcBorders>
            <w:shd w:color="auto" w:fill="D9D9D9" w:themeFill="background1" w:themeFillShade="d9"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single" w:sz="4"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Menos de 33% dos lotes do NUI</w:t>
            </w:r>
          </w:p>
        </w:tc>
        <w:tc>
          <w:tcPr>
            <w:tcW w:w="1419" w:type="dxa"/>
            <w:tcBorders>
              <w:top w:val="dotted" w:sz="6" w:space="0" w:color="000000"/>
              <w:left w:val="single" w:sz="4" w:space="0" w:color="000000"/>
              <w:bottom w:val="single" w:sz="4" w:space="0" w:color="000000"/>
              <w:right w:val="single" w:sz="4" w:space="0" w:color="000000"/>
            </w:tcBorders>
            <w:shd w:color="auto" w:fill="D9D9D9" w:themeFill="background1" w:themeFillShade="d9"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Traçado de Vias e acessos aos lotes</w:t>
            </w:r>
          </w:p>
        </w:tc>
        <w:tc>
          <w:tcPr>
            <w:tcW w:w="5102" w:type="dxa"/>
            <w:gridSpan w:val="4"/>
            <w:tcBorders>
              <w:top w:val="single" w:sz="4"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Traçado com padrão semelhante ao da cidade formal (vias veiculares adequadas que estruturam a ocupação, todos os lotes têm acesso direto à rua)</w:t>
            </w:r>
          </w:p>
        </w:tc>
        <w:tc>
          <w:tcPr>
            <w:tcW w:w="1419" w:type="dxa"/>
            <w:tcBorders>
              <w:top w:val="single" w:sz="4"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Predomina traçado regulador (vias veiculares estruturam o NUI, mas nem todas são adequadas e/ou alguns lotes não têm acesso direto à rua)</w:t>
            </w:r>
          </w:p>
        </w:tc>
        <w:tc>
          <w:tcPr>
            <w:tcW w:w="1419" w:type="dxa"/>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Predomina ausência de traçado regulador (poucas quadras são estruturadas por vias veiculares, a maioria dos lotes é acessado por meio de vias estreitas, vielas ou escadarias)</w:t>
            </w:r>
          </w:p>
        </w:tc>
        <w:tc>
          <w:tcPr>
            <w:tcW w:w="1419" w:type="dxa"/>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Ausência de traçado regulador (acesso ao interior do NUI feito exclusivamente por vielas de pedestres, becos ou escadarias)</w:t>
            </w:r>
          </w:p>
        </w:tc>
        <w:tc>
          <w:tcPr>
            <w:tcW w:w="1419" w:type="dxa"/>
            <w:tcBorders>
              <w:top w:val="dotted" w:sz="6"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restart"/>
            <w:tcBorders>
              <w:top w:val="single" w:sz="4" w:space="0" w:color="000000"/>
              <w:left w:val="single" w:sz="4" w:space="0" w:color="000000"/>
              <w:bottom w:val="single" w:sz="4"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Coleta regular de resíduo sólidos urbanos</w:t>
            </w:r>
          </w:p>
        </w:tc>
        <w:tc>
          <w:tcPr>
            <w:tcW w:w="5102" w:type="dxa"/>
            <w:gridSpan w:val="4"/>
            <w:tcBorders>
              <w:top w:val="single" w:sz="4"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Abrange mais 80% dos lotes do NUI</w:t>
            </w:r>
          </w:p>
        </w:tc>
        <w:tc>
          <w:tcPr>
            <w:tcW w:w="1419" w:type="dxa"/>
            <w:tcBorders>
              <w:top w:val="single" w:sz="4"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Abrange entre 50% e 80% dos lotes do NUI</w:t>
            </w:r>
          </w:p>
        </w:tc>
        <w:tc>
          <w:tcPr>
            <w:tcW w:w="1419" w:type="dxa"/>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single" w:sz="4"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Abrange menos de 50% dos lotes do NUI</w:t>
            </w:r>
          </w:p>
        </w:tc>
        <w:tc>
          <w:tcPr>
            <w:tcW w:w="1419" w:type="dxa"/>
            <w:tcBorders>
              <w:top w:val="dotted" w:sz="6" w:space="0" w:color="000000"/>
              <w:left w:val="single" w:sz="4" w:space="0" w:color="000000"/>
              <w:bottom w:val="single" w:sz="4"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A2</w:t>
            </w:r>
          </w:p>
        </w:tc>
        <w:tc>
          <w:tcPr>
            <w:tcW w:w="92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Existência de indício de área de risco no NUI</w:t>
            </w:r>
          </w:p>
        </w:tc>
        <w:tc>
          <w:tcPr>
            <w:tcW w:w="272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Hidrológico (alagamentos, inundações ou enxurradas)</w:t>
            </w:r>
          </w:p>
        </w:tc>
        <w:tc>
          <w:tcPr>
            <w:tcW w:w="5102" w:type="dxa"/>
            <w:gridSpan w:val="4"/>
            <w:tcBorders>
              <w:top w:val="single" w:sz="4"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Inexistente</w:t>
            </w:r>
          </w:p>
        </w:tc>
        <w:tc>
          <w:tcPr>
            <w:tcW w:w="1419" w:type="dxa"/>
            <w:tcBorders>
              <w:top w:val="single" w:sz="4"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Menos de 30% dos lotes do NUI</w:t>
            </w:r>
          </w:p>
        </w:tc>
        <w:tc>
          <w:tcPr>
            <w:tcW w:w="1419" w:type="dxa"/>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Entre 30% e 50% dos lotes do NUI</w:t>
            </w:r>
          </w:p>
        </w:tc>
        <w:tc>
          <w:tcPr>
            <w:tcW w:w="1419" w:type="dxa"/>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Entre 50% e 80% dos lotes do NUI</w:t>
            </w:r>
          </w:p>
        </w:tc>
        <w:tc>
          <w:tcPr>
            <w:tcW w:w="1419" w:type="dxa"/>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Mais 80% dos lotes do NUI</w:t>
            </w:r>
          </w:p>
        </w:tc>
        <w:tc>
          <w:tcPr>
            <w:tcW w:w="1419" w:type="dxa"/>
            <w:tcBorders>
              <w:top w:val="dotted" w:sz="6"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restart"/>
            <w:tcBorders>
              <w:top w:val="single" w:sz="4" w:space="0" w:color="000000"/>
              <w:left w:val="single" w:sz="4" w:space="0" w:color="000000"/>
              <w:bottom w:val="single" w:sz="4"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Geotécnico (erosão, deslizamento de terra, solapamento de solo, queda de blocos de rocha)</w:t>
            </w:r>
          </w:p>
        </w:tc>
        <w:tc>
          <w:tcPr>
            <w:tcW w:w="5102" w:type="dxa"/>
            <w:gridSpan w:val="4"/>
            <w:tcBorders>
              <w:top w:val="single" w:sz="4"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Inexistente</w:t>
            </w:r>
          </w:p>
        </w:tc>
        <w:tc>
          <w:tcPr>
            <w:tcW w:w="1419" w:type="dxa"/>
            <w:tcBorders>
              <w:top w:val="single" w:sz="4"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Menos de 30% dos lotes do NUI</w:t>
            </w:r>
          </w:p>
        </w:tc>
        <w:tc>
          <w:tcPr>
            <w:tcW w:w="1419" w:type="dxa"/>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Entre 30% e 50% dos lotes do NUI</w:t>
            </w:r>
          </w:p>
        </w:tc>
        <w:tc>
          <w:tcPr>
            <w:tcW w:w="1419" w:type="dxa"/>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Entre 50% e 80% dos lotes do NUI</w:t>
            </w:r>
          </w:p>
        </w:tc>
        <w:tc>
          <w:tcPr>
            <w:tcW w:w="1419" w:type="dxa"/>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single" w:sz="4"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Mais 80% dos lotes do NUI</w:t>
            </w:r>
          </w:p>
        </w:tc>
        <w:tc>
          <w:tcPr>
            <w:tcW w:w="1419" w:type="dxa"/>
            <w:tcBorders>
              <w:top w:val="dotted" w:sz="6" w:space="0" w:color="000000"/>
              <w:left w:val="single" w:sz="4" w:space="0" w:color="000000"/>
              <w:bottom w:val="single" w:sz="4"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A3</w:t>
            </w:r>
          </w:p>
        </w:tc>
        <w:tc>
          <w:tcPr>
            <w:tcW w:w="92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Características ambientais do NUI</w:t>
            </w:r>
          </w:p>
        </w:tc>
        <w:tc>
          <w:tcPr>
            <w:tcW w:w="272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Existência de Área de Preservação Permanente (APP)</w:t>
            </w:r>
          </w:p>
        </w:tc>
        <w:tc>
          <w:tcPr>
            <w:tcW w:w="5102" w:type="dxa"/>
            <w:gridSpan w:val="4"/>
            <w:tcBorders>
              <w:top w:val="single" w:sz="4"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Inexistente</w:t>
            </w:r>
          </w:p>
        </w:tc>
        <w:tc>
          <w:tcPr>
            <w:tcW w:w="1419" w:type="dxa"/>
            <w:tcBorders>
              <w:top w:val="single" w:sz="4"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Menos de 30% dos lotes do NUI</w:t>
            </w:r>
          </w:p>
        </w:tc>
        <w:tc>
          <w:tcPr>
            <w:tcW w:w="1419" w:type="dxa"/>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Entre 30% e 50% dos lotes do NUI</w:t>
            </w:r>
          </w:p>
        </w:tc>
        <w:tc>
          <w:tcPr>
            <w:tcW w:w="1419" w:type="dxa"/>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Entre 50% e 80% dos lotes do NUI</w:t>
            </w:r>
          </w:p>
        </w:tc>
        <w:tc>
          <w:tcPr>
            <w:tcW w:w="1419" w:type="dxa"/>
            <w:tcBorders>
              <w:top w:val="dotted" w:sz="6"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Mais 80% dos lotes do NUI</w:t>
            </w:r>
          </w:p>
        </w:tc>
        <w:tc>
          <w:tcPr>
            <w:tcW w:w="1419" w:type="dxa"/>
            <w:tcBorders>
              <w:top w:val="dotted" w:sz="6"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restart"/>
            <w:tcBorders>
              <w:top w:val="single" w:sz="4" w:space="0" w:color="000000"/>
              <w:left w:val="single" w:sz="4" w:space="0" w:color="000000"/>
              <w:bottom w:val="single" w:sz="4"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Existência de Unidade de Conservação (UC)</w:t>
            </w:r>
          </w:p>
        </w:tc>
        <w:tc>
          <w:tcPr>
            <w:tcW w:w="5102" w:type="dxa"/>
            <w:gridSpan w:val="4"/>
            <w:tcBorders>
              <w:top w:val="single" w:sz="4"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Inexistente</w:t>
            </w:r>
          </w:p>
        </w:tc>
        <w:tc>
          <w:tcPr>
            <w:tcW w:w="1419" w:type="dxa"/>
            <w:tcBorders>
              <w:top w:val="single" w:sz="4"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Menos de 30% dos lotes do NUI</w:t>
            </w:r>
          </w:p>
        </w:tc>
        <w:tc>
          <w:tcPr>
            <w:tcW w:w="1419" w:type="dxa"/>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Entre 30% e 50% dos lotes do NUI</w:t>
            </w:r>
          </w:p>
        </w:tc>
        <w:tc>
          <w:tcPr>
            <w:tcW w:w="1419" w:type="dxa"/>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Entre 50% e 80% dos lotes do NUI</w:t>
            </w:r>
          </w:p>
        </w:tc>
        <w:tc>
          <w:tcPr>
            <w:tcW w:w="1419" w:type="dxa"/>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single" w:sz="4"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Mais 80% dos lotes do NUI</w:t>
            </w:r>
          </w:p>
        </w:tc>
        <w:tc>
          <w:tcPr>
            <w:tcW w:w="1419" w:type="dxa"/>
            <w:tcBorders>
              <w:top w:val="dotted" w:sz="6" w:space="0" w:color="000000"/>
              <w:left w:val="single" w:sz="4" w:space="0" w:color="000000"/>
              <w:bottom w:val="single" w:sz="4"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restart"/>
            <w:tcBorders>
              <w:top w:val="single" w:sz="4"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A4</w:t>
            </w:r>
          </w:p>
        </w:tc>
        <w:tc>
          <w:tcPr>
            <w:tcW w:w="92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Característica da ocupação</w:t>
            </w:r>
          </w:p>
        </w:tc>
        <w:tc>
          <w:tcPr>
            <w:tcW w:w="272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Contiguidade urbana</w:t>
            </w:r>
          </w:p>
        </w:tc>
        <w:tc>
          <w:tcPr>
            <w:tcW w:w="5102" w:type="dxa"/>
            <w:gridSpan w:val="4"/>
            <w:tcBorders>
              <w:top w:val="single" w:sz="4" w:space="0" w:color="000000"/>
              <w:left w:val="single" w:sz="4" w:space="0" w:color="000000"/>
              <w:bottom w:val="dotted" w:sz="6" w:space="0" w:color="000000"/>
              <w:right w:val="single" w:sz="4" w:space="0" w:color="000000"/>
            </w:tcBorders>
            <w:shd w:color="auto" w:fill="FFFFFF" w:themeFill="background1"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Completamente inserido na malha urbana da cidade</w:t>
            </w:r>
          </w:p>
        </w:tc>
        <w:tc>
          <w:tcPr>
            <w:tcW w:w="1419" w:type="dxa"/>
            <w:tcBorders>
              <w:top w:val="single" w:sz="4" w:space="0" w:color="000000"/>
              <w:left w:val="single" w:sz="4" w:space="0" w:color="000000"/>
              <w:bottom w:val="dotted" w:sz="6"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FFFFFF" w:themeFill="background1"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Na periferia da malha urbana da cidade</w:t>
            </w:r>
          </w:p>
        </w:tc>
        <w:tc>
          <w:tcPr>
            <w:tcW w:w="1419" w:type="dxa"/>
            <w:tcBorders>
              <w:top w:val="dotted" w:sz="6" w:space="0" w:color="000000"/>
              <w:left w:val="single" w:sz="4" w:space="0" w:color="000000"/>
              <w:bottom w:val="dotted" w:sz="6" w:space="0" w:color="000000"/>
              <w:right w:val="single" w:sz="4" w:space="0" w:color="000000"/>
            </w:tcBorders>
            <w:shd w:color="auto" w:fill="FFFFFF" w:themeFill="background1"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single" w:sz="4" w:space="0" w:color="000000"/>
              <w:right w:val="single" w:sz="4" w:space="0" w:color="000000"/>
            </w:tcBorders>
            <w:shd w:color="auto" w:fill="FFFFFF" w:themeFill="background1"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Completamente isolada da malha urbana da cidade</w:t>
            </w:r>
          </w:p>
        </w:tc>
        <w:tc>
          <w:tcPr>
            <w:tcW w:w="1419" w:type="dxa"/>
            <w:tcBorders>
              <w:top w:val="dotted" w:sz="6" w:space="0" w:color="000000"/>
              <w:left w:val="single" w:sz="4" w:space="0" w:color="000000"/>
              <w:bottom w:val="single" w:sz="4" w:space="0" w:color="000000"/>
              <w:right w:val="single" w:sz="4" w:space="0" w:color="000000"/>
            </w:tcBorders>
            <w:shd w:color="auto" w:fill="FFFFFF" w:themeFill="background1"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restart"/>
            <w:tcBorders>
              <w:top w:val="single" w:sz="4" w:space="0" w:color="000000"/>
              <w:left w:val="single" w:sz="4" w:space="0" w:color="000000"/>
              <w:bottom w:val="single" w:sz="4" w:space="0" w:color="000000"/>
              <w:right w:val="single" w:sz="4" w:space="0" w:color="000000"/>
            </w:tcBorders>
            <w:shd w:color="auto" w:fill="auto"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Índice do Município</w:t>
            </w:r>
          </w:p>
        </w:tc>
        <w:tc>
          <w:tcPr>
            <w:tcW w:w="2729" w:type="dxa"/>
            <w:gridSpan w:val="2"/>
            <w:vMerge w:val="restart"/>
            <w:tcBorders>
              <w:top w:val="single" w:sz="4" w:space="0" w:color="000000"/>
              <w:left w:val="single" w:sz="4" w:space="0" w:color="000000"/>
              <w:bottom w:val="single" w:sz="4"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Desenvolvimento Socioeconômico (IDESE) do Município</w:t>
            </w:r>
          </w:p>
        </w:tc>
        <w:tc>
          <w:tcPr>
            <w:tcW w:w="5102" w:type="dxa"/>
            <w:gridSpan w:val="4"/>
            <w:tcBorders>
              <w:top w:val="single" w:sz="4"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Índice de 0,50 até 0,58</w:t>
            </w:r>
          </w:p>
        </w:tc>
        <w:tc>
          <w:tcPr>
            <w:tcW w:w="1419" w:type="dxa"/>
            <w:tcBorders>
              <w:top w:val="single" w:sz="4"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Índice de 0,58 até 0,66</w:t>
            </w:r>
          </w:p>
        </w:tc>
        <w:tc>
          <w:tcPr>
            <w:tcW w:w="1419" w:type="dxa"/>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Índice de 0,66até 0,74</w:t>
            </w:r>
          </w:p>
        </w:tc>
        <w:tc>
          <w:tcPr>
            <w:tcW w:w="1419" w:type="dxa"/>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Índice de 0,74até 0,82</w:t>
            </w:r>
          </w:p>
        </w:tc>
        <w:tc>
          <w:tcPr>
            <w:tcW w:w="1419" w:type="dxa"/>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Índice de 0,82até 0,90</w:t>
            </w:r>
          </w:p>
        </w:tc>
        <w:tc>
          <w:tcPr>
            <w:tcW w:w="1419" w:type="dxa"/>
            <w:tcBorders>
              <w:top w:val="dotted" w:sz="6" w:space="0" w:color="000000"/>
              <w:left w:val="single" w:sz="4" w:space="0" w:color="000000"/>
              <w:bottom w:val="dotted" w:sz="6"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r>
        <w:trPr>
          <w:trHeight w:val="60" w:hRule="atLeast"/>
        </w:trPr>
        <w:tc>
          <w:tcPr>
            <w:tcW w:w="456" w:type="dxa"/>
            <w:gridSpan w:val="3"/>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926" w:type="dxa"/>
            <w:gridSpan w:val="2"/>
            <w:vMerge w:val="continue"/>
            <w:tcBorders>
              <w:top w:val="single" w:sz="4" w:space="0" w:color="000000"/>
              <w:left w:val="single" w:sz="4" w:space="0" w:color="000000"/>
              <w:bottom w:val="single" w:sz="4" w:space="0" w:color="000000"/>
              <w:right w:val="single" w:sz="4"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2729" w:type="dxa"/>
            <w:gridSpan w:val="2"/>
            <w:vMerge w:val="continue"/>
            <w:tcBorders>
              <w:top w:val="single" w:sz="4" w:space="0" w:color="000000"/>
              <w:left w:val="single" w:sz="4" w:space="0" w:color="000000"/>
              <w:bottom w:val="single" w:sz="4" w:space="0" w:color="000000"/>
              <w:right w:val="outset" w:sz="6" w:space="0" w:color="000000"/>
            </w:tcBorders>
            <w:tcMar>
              <w:top w:w="28" w:type="dxa"/>
              <w:left w:w="85" w:type="dxa"/>
              <w:bottom w:w="28" w:type="dxa"/>
              <w:right w:w="85" w:type="dxa"/>
            </w:tcMar>
            <w:vAlign w:val="center"/>
          </w:tcPr>
          <w:p>
            <w:pPr>
              <w:pStyle w:val="Normal"/>
              <w:widowControl w:val="false"/>
              <w:spacing w:lineRule="auto" w:line="240" w:before="0" w:after="0"/>
              <w:rPr>
                <w:rFonts w:ascii="Segoe UI" w:hAnsi="Segoe UI" w:eastAsia="Times New Roman" w:cs="Segoe UI"/>
                <w:sz w:val="18"/>
                <w:szCs w:val="18"/>
              </w:rPr>
            </w:pPr>
            <w:r>
              <w:rPr>
                <w:rFonts w:eastAsia="Times New Roman" w:cs="Segoe UI" w:ascii="Segoe UI" w:hAnsi="Segoe UI"/>
                <w:sz w:val="18"/>
                <w:szCs w:val="18"/>
              </w:rPr>
            </w:r>
          </w:p>
        </w:tc>
        <w:tc>
          <w:tcPr>
            <w:tcW w:w="5102" w:type="dxa"/>
            <w:gridSpan w:val="4"/>
            <w:tcBorders>
              <w:top w:val="dotted" w:sz="6" w:space="0" w:color="000000"/>
              <w:left w:val="single" w:sz="4" w:space="0" w:color="000000"/>
              <w:bottom w:val="single" w:sz="4"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textAlignment w:val="baseline"/>
              <w:rPr>
                <w:rFonts w:ascii="Segoe UI" w:hAnsi="Segoe UI" w:eastAsia="Times New Roman" w:cs="Segoe UI"/>
                <w:sz w:val="18"/>
                <w:szCs w:val="18"/>
              </w:rPr>
            </w:pPr>
            <w:r>
              <w:rPr>
                <w:rFonts w:eastAsia="Times New Roman" w:cs="Arial" w:ascii="Arial" w:hAnsi="Arial"/>
                <w:sz w:val="12"/>
                <w:szCs w:val="12"/>
                <w:lang w:val="pt-PT"/>
              </w:rPr>
              <w:t>Acima de 0,90</w:t>
            </w:r>
          </w:p>
        </w:tc>
        <w:tc>
          <w:tcPr>
            <w:tcW w:w="1419" w:type="dxa"/>
            <w:tcBorders>
              <w:top w:val="dotted" w:sz="6" w:space="0" w:color="000000"/>
              <w:left w:val="single" w:sz="4" w:space="0" w:color="000000"/>
              <w:bottom w:val="single" w:sz="4" w:space="0" w:color="000000"/>
              <w:right w:val="single" w:sz="4" w:space="0" w:color="000000"/>
            </w:tcBorders>
            <w:shd w:color="auto" w:fill="E8E8E8" w:val="clear"/>
            <w:tcMar>
              <w:top w:w="28" w:type="dxa"/>
              <w:left w:w="85" w:type="dxa"/>
              <w:bottom w:w="28" w:type="dxa"/>
              <w:right w:w="85" w:type="dxa"/>
            </w:tcMar>
          </w:tcPr>
          <w:p>
            <w:pPr>
              <w:pStyle w:val="Normal"/>
              <w:widowControl w:val="false"/>
              <w:spacing w:lineRule="auto" w:line="240" w:before="0" w:after="0"/>
              <w:ind w:left="-30" w:right="-30" w:hanging="0"/>
              <w:jc w:val="center"/>
              <w:textAlignment w:val="baseline"/>
              <w:rPr>
                <w:rFonts w:ascii="Segoe UI" w:hAnsi="Segoe UI" w:eastAsia="Times New Roman" w:cs="Segoe UI"/>
                <w:sz w:val="12"/>
                <w:szCs w:val="12"/>
              </w:rPr>
            </w:pPr>
            <w:r>
              <w:rPr>
                <w:rFonts w:eastAsia="Times New Roman" w:cs="Segoe UI" w:ascii="Segoe UI" w:hAnsi="Segoe UI"/>
                <w:sz w:val="12"/>
                <w:szCs w:val="12"/>
              </w:rPr>
            </w:r>
          </w:p>
        </w:tc>
      </w:tr>
    </w:tbl>
    <w:p>
      <w:pPr>
        <w:pStyle w:val="Normal1"/>
        <w:spacing w:lineRule="auto" w:line="240" w:before="0" w:after="0"/>
        <w:rPr>
          <w:rFonts w:ascii="Arial" w:hAnsi="Arial" w:cs="Arial"/>
          <w:b/>
          <w:b/>
          <w:color w:val="000000"/>
        </w:rPr>
      </w:pPr>
      <w:r>
        <w:rPr>
          <w:rFonts w:cs="Arial" w:ascii="Arial" w:hAnsi="Arial"/>
          <w:b/>
          <w:color w:val="000000"/>
        </w:rPr>
      </w:r>
    </w:p>
    <w:p>
      <w:pPr>
        <w:pStyle w:val="Normal1"/>
        <w:spacing w:lineRule="auto" w:line="240" w:before="0" w:after="0"/>
        <w:rPr>
          <w:rFonts w:ascii="Arial" w:hAnsi="Arial" w:cs="Arial"/>
          <w:b/>
          <w:b/>
          <w:color w:val="000000"/>
        </w:rPr>
      </w:pPr>
      <w:r>
        <w:rPr>
          <w:rFonts w:cs="Arial" w:ascii="Arial" w:hAnsi="Arial"/>
          <w:b/>
          <w:color w:val="000000"/>
        </w:rPr>
      </w:r>
    </w:p>
    <w:p>
      <w:pPr>
        <w:pStyle w:val="Normal1"/>
        <w:spacing w:lineRule="auto" w:line="240" w:before="0" w:after="0"/>
        <w:rPr>
          <w:rFonts w:ascii="Arial" w:hAnsi="Arial" w:cs="Arial"/>
          <w:sz w:val="20"/>
          <w:szCs w:val="20"/>
        </w:rPr>
      </w:pPr>
      <w:r>
        <w:rPr>
          <w:rFonts w:cs="Arial" w:ascii="Arial" w:hAnsi="Arial"/>
          <w:b/>
          <w:bCs/>
          <w:color w:val="000000" w:themeColor="text1"/>
          <w:sz w:val="20"/>
          <w:szCs w:val="20"/>
        </w:rPr>
        <w:t xml:space="preserve">5 </w:t>
      </w:r>
      <w:r>
        <w:rPr>
          <w:rFonts w:cs="Arial" w:ascii="Arial" w:hAnsi="Arial"/>
          <w:b/>
          <w:color w:val="000000" w:themeColor="text1"/>
          <w:sz w:val="20"/>
          <w:szCs w:val="20"/>
        </w:rPr>
        <w:t>Histórico da Ocupação</w:t>
      </w:r>
    </w:p>
    <w:tbl>
      <w:tblPr>
        <w:tblW w:w="105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0598"/>
      </w:tblGrid>
      <w:tr>
        <w:trPr>
          <w:trHeight w:val="227" w:hRule="exact"/>
        </w:trPr>
        <w:tc>
          <w:tcPr>
            <w:tcW w:w="10598" w:type="dxa"/>
            <w:tcBorders>
              <w:top w:val="single" w:sz="4" w:space="0" w:color="000000"/>
              <w:left w:val="single" w:sz="4" w:space="0" w:color="000000"/>
              <w:right w:val="single" w:sz="4" w:space="0" w:color="000000"/>
            </w:tcBorders>
            <w:shd w:color="auto" w:fill="BFBFBF" w:themeFill="background1" w:themeFillShade="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HISTÓRICO DA OCUPAÇÃO</w:t>
            </w:r>
          </w:p>
        </w:tc>
      </w:tr>
      <w:tr>
        <w:trPr>
          <w:trHeight w:val="1860" w:hRule="atLeast"/>
        </w:trPr>
        <w:tc>
          <w:tcPr>
            <w:tcW w:w="10598" w:type="dxa"/>
            <w:tcBorders>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6"/>
                <w:szCs w:val="16"/>
              </w:rPr>
            </w:pPr>
            <w:r>
              <w:rPr>
                <w:rFonts w:cs="Arial" w:ascii="Arial" w:hAnsi="Arial"/>
                <w:sz w:val="16"/>
                <w:szCs w:val="16"/>
              </w:rPr>
              <w:t>Nome do núcleo, origem da ocupação, data do início da ocupação, nome do proprietário da área, número(s) da(s) matrícula(s), número de lotes, número de famílias, perfil socioeconômico da comunidade, se está inserido em Zonas Especiais de Interesse Social (ZEIS), se há área de risco e/ou de APP na poligonal da ocupação, se há ação judicial versando sobre a sua titularidade etc.</w:t>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rPr>
            </w:pPr>
            <w:r>
              <w:rPr>
                <w:rFonts w:cs="Arial" w:ascii="Arial" w:hAnsi="Arial"/>
              </w:rPr>
            </w:r>
          </w:p>
        </w:tc>
      </w:tr>
    </w:tbl>
    <w:p>
      <w:pPr>
        <w:pStyle w:val="Normal1"/>
        <w:spacing w:lineRule="auto" w:line="240" w:before="0" w:after="0"/>
        <w:rPr>
          <w:rFonts w:ascii="Arial" w:hAnsi="Arial" w:cs="Arial"/>
          <w:b/>
          <w:b/>
          <w:color w:val="000000"/>
        </w:rPr>
      </w:pPr>
      <w:r>
        <w:rPr>
          <w:rFonts w:cs="Arial" w:ascii="Arial" w:hAnsi="Arial"/>
          <w:b/>
          <w:color w:val="000000"/>
        </w:rPr>
      </w:r>
    </w:p>
    <w:tbl>
      <w:tblPr>
        <w:tblW w:w="105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0598"/>
      </w:tblGrid>
      <w:tr>
        <w:trPr>
          <w:trHeight w:val="168" w:hRule="atLeast"/>
        </w:trPr>
        <w:tc>
          <w:tcPr>
            <w:tcW w:w="10598" w:type="dxa"/>
            <w:tcBorders>
              <w:top w:val="single" w:sz="4" w:space="0" w:color="000000"/>
              <w:left w:val="single" w:sz="4" w:space="0" w:color="000000"/>
              <w:right w:val="single" w:sz="4" w:space="0" w:color="000000"/>
            </w:tcBorders>
            <w:shd w:color="auto" w:fill="BFBFBF" w:themeFill="background1" w:themeFillShade="bf" w:val="clear"/>
          </w:tcPr>
          <w:p>
            <w:pPr>
              <w:pStyle w:val="Normal1"/>
              <w:widowControl w:val="false"/>
              <w:spacing w:lineRule="auto" w:line="240" w:before="0" w:after="0"/>
              <w:rPr>
                <w:rFonts w:ascii="Arial" w:hAnsi="Arial" w:cs="Arial"/>
                <w:b/>
                <w:b/>
                <w:sz w:val="16"/>
                <w:szCs w:val="16"/>
              </w:rPr>
            </w:pPr>
            <w:r>
              <w:rPr>
                <w:rFonts w:cs="Arial" w:ascii="Arial" w:hAnsi="Arial"/>
                <w:b/>
                <w:sz w:val="16"/>
                <w:szCs w:val="16"/>
              </w:rPr>
              <w:t>Imagem do Google Earth com a indicação das coordenadas</w:t>
            </w:r>
          </w:p>
        </w:tc>
      </w:tr>
      <w:tr>
        <w:trPr>
          <w:trHeight w:val="3030" w:hRule="atLeast"/>
        </w:trPr>
        <w:tc>
          <w:tcPr>
            <w:tcW w:w="10598" w:type="dxa"/>
            <w:tcBorders>
              <w:left w:val="single" w:sz="4" w:space="0" w:color="000000"/>
              <w:bottom w:val="single" w:sz="4" w:space="0" w:color="000000"/>
              <w:right w:val="single" w:sz="4" w:space="0" w:color="000000"/>
            </w:tcBorders>
            <w:shd w:color="auto" w:fill="FFFFFF" w:themeFill="background1" w:val="clear"/>
          </w:tcPr>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tc>
      </w:tr>
    </w:tbl>
    <w:p>
      <w:pPr>
        <w:pStyle w:val="Normal1"/>
        <w:spacing w:lineRule="auto" w:line="240" w:before="0" w:after="0"/>
        <w:rPr>
          <w:rFonts w:ascii="Arial" w:hAnsi="Arial" w:cs="Arial"/>
          <w:b/>
          <w:b/>
          <w:color w:val="000000"/>
        </w:rPr>
      </w:pPr>
      <w:r>
        <w:rPr>
          <w:rFonts w:cs="Arial" w:ascii="Arial" w:hAnsi="Arial"/>
          <w:b/>
          <w:color w:val="000000"/>
        </w:rPr>
      </w:r>
    </w:p>
    <w:p>
      <w:pPr>
        <w:pStyle w:val="Normal1"/>
        <w:spacing w:lineRule="auto" w:line="240" w:before="0" w:after="0"/>
        <w:rPr>
          <w:rFonts w:ascii="Arial" w:hAnsi="Arial" w:cs="Arial"/>
          <w:b/>
          <w:b/>
          <w:color w:val="000000"/>
        </w:rPr>
      </w:pPr>
      <w:r>
        <w:rPr>
          <w:rFonts w:cs="Arial" w:ascii="Arial" w:hAnsi="Arial"/>
          <w:b/>
          <w:color w:val="000000"/>
        </w:rPr>
      </w:r>
    </w:p>
    <w:tbl>
      <w:tblPr>
        <w:tblW w:w="105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0598"/>
      </w:tblGrid>
      <w:tr>
        <w:trPr>
          <w:trHeight w:val="284" w:hRule="atLeast"/>
        </w:trPr>
        <w:tc>
          <w:tcPr>
            <w:tcW w:w="10598" w:type="dxa"/>
            <w:tcBorders>
              <w:top w:val="single" w:sz="4" w:space="0" w:color="000000"/>
              <w:left w:val="single" w:sz="4" w:space="0" w:color="000000"/>
              <w:right w:val="single" w:sz="4" w:space="0" w:color="000000"/>
            </w:tcBorders>
            <w:shd w:color="auto" w:fill="BFBFBF" w:themeFill="background1" w:themeFillShade="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JUSTIFICATIVA DA PROPOSIÇÃO</w:t>
            </w:r>
          </w:p>
        </w:tc>
      </w:tr>
      <w:tr>
        <w:trPr>
          <w:trHeight w:val="397" w:hRule="exact"/>
        </w:trPr>
        <w:tc>
          <w:tcPr>
            <w:tcW w:w="10598" w:type="dxa"/>
            <w:tcBorders>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tc>
      </w:tr>
    </w:tbl>
    <w:p>
      <w:pPr>
        <w:pStyle w:val="Normal1"/>
        <w:spacing w:lineRule="auto" w:line="240" w:before="0" w:after="0"/>
        <w:rPr>
          <w:rFonts w:ascii="Arial" w:hAnsi="Arial" w:cs="Arial"/>
          <w:b/>
          <w:b/>
          <w:color w:val="000000"/>
        </w:rPr>
      </w:pPr>
      <w:r>
        <w:rPr>
          <w:rFonts w:cs="Arial" w:ascii="Arial" w:hAnsi="Arial"/>
          <w:b/>
          <w:color w:val="000000"/>
        </w:rPr>
      </w:r>
    </w:p>
    <w:tbl>
      <w:tblPr>
        <w:tblW w:w="1059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0598"/>
      </w:tblGrid>
      <w:tr>
        <w:trPr>
          <w:trHeight w:val="284" w:hRule="atLeast"/>
        </w:trPr>
        <w:tc>
          <w:tcPr>
            <w:tcW w:w="10598" w:type="dxa"/>
            <w:tcBorders>
              <w:top w:val="single" w:sz="4" w:space="0" w:color="000000"/>
              <w:left w:val="single" w:sz="4" w:space="0" w:color="000000"/>
              <w:right w:val="single" w:sz="4" w:space="0" w:color="000000"/>
            </w:tcBorders>
            <w:shd w:color="auto" w:fill="BFBFBF" w:themeFill="background1" w:themeFillShade="bf" w:val="clear"/>
          </w:tcPr>
          <w:p>
            <w:pPr>
              <w:pStyle w:val="Normal1"/>
              <w:widowControl w:val="false"/>
              <w:spacing w:lineRule="auto" w:line="240" w:before="0" w:after="0"/>
              <w:rPr>
                <w:rFonts w:ascii="Arial" w:hAnsi="Arial" w:cs="Arial"/>
                <w:sz w:val="16"/>
                <w:szCs w:val="16"/>
              </w:rPr>
            </w:pPr>
            <w:r>
              <w:rPr>
                <w:rFonts w:cs="Arial" w:ascii="Arial" w:hAnsi="Arial"/>
                <w:b/>
                <w:sz w:val="16"/>
                <w:szCs w:val="16"/>
              </w:rPr>
              <w:t>INDICAÇÃO DO PUBLICO ALVO</w:t>
            </w:r>
          </w:p>
        </w:tc>
      </w:tr>
      <w:tr>
        <w:trPr>
          <w:trHeight w:val="397" w:hRule="atLeast"/>
        </w:trPr>
        <w:tc>
          <w:tcPr>
            <w:tcW w:w="10598" w:type="dxa"/>
            <w:tcBorders>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tc>
      </w:tr>
      <w:tr>
        <w:trPr>
          <w:trHeight w:val="284" w:hRule="atLeast"/>
        </w:trPr>
        <w:tc>
          <w:tcPr>
            <w:tcW w:w="10598" w:type="dxa"/>
            <w:tcBorders>
              <w:top w:val="single" w:sz="4" w:space="0" w:color="000000"/>
              <w:left w:val="single" w:sz="4" w:space="0" w:color="000000"/>
              <w:right w:val="single" w:sz="4" w:space="0" w:color="000000"/>
            </w:tcBorders>
            <w:shd w:color="auto" w:fill="BFBFBF" w:themeFill="background1" w:themeFillShade="bf" w:val="clear"/>
          </w:tcPr>
          <w:p>
            <w:pPr>
              <w:pStyle w:val="Normal1"/>
              <w:widowControl w:val="false"/>
              <w:spacing w:lineRule="auto" w:line="240" w:before="0" w:after="0"/>
              <w:rPr>
                <w:rFonts w:ascii="Arial" w:hAnsi="Arial" w:cs="Arial"/>
                <w:b/>
                <w:b/>
                <w:bCs/>
                <w:sz w:val="16"/>
                <w:szCs w:val="16"/>
              </w:rPr>
            </w:pPr>
            <w:r>
              <w:rPr>
                <w:rFonts w:cs="Arial" w:ascii="Arial" w:hAnsi="Arial"/>
                <w:b/>
                <w:bCs/>
                <w:sz w:val="16"/>
                <w:szCs w:val="16"/>
              </w:rPr>
            </w:r>
          </w:p>
          <w:p>
            <w:pPr>
              <w:pStyle w:val="Normal1"/>
              <w:widowControl w:val="false"/>
              <w:spacing w:lineRule="auto" w:line="240" w:before="0" w:after="0"/>
              <w:rPr>
                <w:rFonts w:ascii="Arial" w:hAnsi="Arial" w:cs="Arial"/>
                <w:sz w:val="16"/>
                <w:szCs w:val="16"/>
              </w:rPr>
            </w:pPr>
            <w:r>
              <w:rPr>
                <w:rFonts w:cs="Arial" w:ascii="Arial" w:hAnsi="Arial"/>
                <w:b/>
                <w:bCs/>
                <w:sz w:val="16"/>
                <w:szCs w:val="16"/>
              </w:rPr>
              <w:t>DESCRIÇÃO DOS RESULTADOS ESPERADOS</w:t>
            </w:r>
          </w:p>
        </w:tc>
      </w:tr>
      <w:tr>
        <w:trPr>
          <w:trHeight w:val="3540" w:hRule="atLeast"/>
        </w:trPr>
        <w:tc>
          <w:tcPr>
            <w:tcW w:w="10598" w:type="dxa"/>
            <w:tcBorders>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p>
            <w:pPr>
              <w:pStyle w:val="Normal1"/>
              <w:widowControl w:val="false"/>
              <w:spacing w:lineRule="auto" w:line="240" w:before="0" w:after="0"/>
              <w:rPr>
                <w:rFonts w:ascii="Arial" w:hAnsi="Arial" w:cs="Arial"/>
                <w:sz w:val="18"/>
                <w:szCs w:val="18"/>
              </w:rPr>
            </w:pPr>
            <w:r>
              <w:rPr>
                <w:rFonts w:cs="Arial" w:ascii="Arial" w:hAnsi="Arial"/>
                <w:sz w:val="18"/>
                <w:szCs w:val="18"/>
              </w:rPr>
            </w:r>
          </w:p>
        </w:tc>
      </w:tr>
    </w:tbl>
    <w:p>
      <w:pPr>
        <w:pStyle w:val="Normal1"/>
        <w:numPr>
          <w:ilvl w:val="0"/>
          <w:numId w:val="1"/>
        </w:numPr>
        <w:spacing w:lineRule="auto" w:line="240" w:before="0" w:after="0"/>
        <w:rPr>
          <w:rFonts w:ascii="Arial" w:hAnsi="Arial" w:cs="Arial"/>
          <w:b/>
          <w:b/>
          <w:bCs/>
          <w:color w:val="000000" w:themeColor="text1"/>
        </w:rPr>
      </w:pPr>
      <w:r>
        <w:rPr>
          <w:rFonts w:cs="Arial" w:ascii="Arial" w:hAnsi="Arial"/>
          <w:b/>
          <w:bCs/>
          <w:color w:val="000000" w:themeColor="text1"/>
        </w:rPr>
        <w:t>Documentos em anexo</w:t>
      </w:r>
    </w:p>
    <w:p>
      <w:pPr>
        <w:pStyle w:val="Normal1"/>
        <w:spacing w:lineRule="auto" w:line="240" w:before="0" w:after="0"/>
        <w:rPr>
          <w:rFonts w:ascii="Arial" w:hAnsi="Arial" w:cs="Arial"/>
          <w:b/>
          <w:b/>
          <w:color w:val="000000" w:themeColor="text1"/>
        </w:rPr>
      </w:pPr>
      <w:r>
        <w:rPr>
          <w:rFonts w:cs="Arial" w:ascii="Arial" w:hAnsi="Arial"/>
          <w:b/>
          <w:color w:val="000000" w:themeColor="text1"/>
        </w:rPr>
      </w:r>
    </w:p>
    <w:tbl>
      <w:tblPr>
        <w:tblW w:w="10690" w:type="dxa"/>
        <w:jc w:val="left"/>
        <w:tblInd w:w="-194" w:type="dxa"/>
        <w:tblLayout w:type="fixed"/>
        <w:tblCellMar>
          <w:top w:w="0" w:type="dxa"/>
          <w:left w:w="28" w:type="dxa"/>
          <w:bottom w:w="0" w:type="dxa"/>
          <w:right w:w="28" w:type="dxa"/>
        </w:tblCellMar>
        <w:tblLook w:firstRow="0" w:noVBand="0" w:lastRow="0" w:firstColumn="0" w:lastColumn="0" w:noHBand="0" w:val="0000"/>
      </w:tblPr>
      <w:tblGrid>
        <w:gridCol w:w="426"/>
        <w:gridCol w:w="10263"/>
      </w:tblGrid>
      <w:tr>
        <w:trPr>
          <w:trHeight w:val="227" w:hRule="atLeast"/>
          <w:cantSplit w:val="true"/>
        </w:trPr>
        <w:tc>
          <w:tcPr>
            <w:tcW w:w="426"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10263" w:type="dxa"/>
            <w:tcBorders>
              <w:left w:val="single" w:sz="2" w:space="0" w:color="000000"/>
            </w:tcBorders>
            <w:shd w:color="auto" w:fill="FFFFFF" w:themeFill="background1" w:val="clear"/>
            <w:tcMar>
              <w:left w:w="108" w:type="dxa"/>
              <w:right w:w="108" w:type="dxa"/>
            </w:tcMar>
            <w:vAlign w:val="center"/>
          </w:tcPr>
          <w:p>
            <w:pPr>
              <w:pStyle w:val="Normal1"/>
              <w:widowControl w:val="false"/>
              <w:spacing w:lineRule="auto" w:line="240" w:before="0" w:after="0"/>
              <w:jc w:val="both"/>
              <w:rPr>
                <w:rFonts w:ascii="Arial" w:hAnsi="Arial" w:eastAsia="Arial" w:cs="Arial"/>
                <w:color w:val="000000" w:themeColor="text1"/>
                <w:sz w:val="18"/>
                <w:szCs w:val="18"/>
              </w:rPr>
            </w:pPr>
            <w:r>
              <w:rPr>
                <w:rFonts w:eastAsia="Arial" w:cs="Arial" w:ascii="Arial" w:hAnsi="Arial"/>
                <w:color w:val="000000" w:themeColor="text1"/>
                <w:sz w:val="18"/>
                <w:szCs w:val="18"/>
              </w:rPr>
              <w:t>Ofício encaminhado pelo Município contendo pedido de celebração de Convênio</w:t>
            </w:r>
          </w:p>
        </w:tc>
      </w:tr>
      <w:tr>
        <w:trPr>
          <w:trHeight w:val="227" w:hRule="atLeast"/>
          <w:cantSplit w:val="true"/>
        </w:trPr>
        <w:tc>
          <w:tcPr>
            <w:tcW w:w="426"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10263" w:type="dxa"/>
            <w:tcBorders>
              <w:left w:val="single" w:sz="2" w:space="0" w:color="000000"/>
            </w:tcBorders>
            <w:shd w:color="auto" w:fill="FFFFFF" w:themeFill="background1" w:val="clear"/>
            <w:tcMar>
              <w:left w:w="108" w:type="dxa"/>
              <w:right w:w="108" w:type="dxa"/>
            </w:tcMar>
            <w:vAlign w:val="center"/>
          </w:tcPr>
          <w:p>
            <w:pPr>
              <w:pStyle w:val="Normal1"/>
              <w:widowControl w:val="false"/>
              <w:spacing w:lineRule="auto" w:line="240" w:before="0" w:after="0"/>
              <w:jc w:val="both"/>
              <w:rPr>
                <w:rFonts w:ascii="Arial" w:hAnsi="Arial" w:eastAsia="Arial" w:cs="Arial"/>
                <w:color w:val="000000" w:themeColor="text1"/>
                <w:sz w:val="18"/>
                <w:szCs w:val="18"/>
              </w:rPr>
            </w:pPr>
            <w:r>
              <w:rPr>
                <w:rFonts w:eastAsia="Arial" w:cs="Arial" w:ascii="Arial" w:hAnsi="Arial"/>
                <w:color w:val="000000" w:themeColor="text1"/>
                <w:sz w:val="18"/>
                <w:szCs w:val="18"/>
              </w:rPr>
              <w:t>Ata de posse ou ato de designação do(a) Prefeito(a); (cópia)</w:t>
            </w:r>
          </w:p>
        </w:tc>
      </w:tr>
      <w:tr>
        <w:trPr>
          <w:trHeight w:val="227" w:hRule="atLeast"/>
          <w:cantSplit w:val="true"/>
        </w:trPr>
        <w:tc>
          <w:tcPr>
            <w:tcW w:w="426"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10263" w:type="dxa"/>
            <w:tcBorders>
              <w:left w:val="single" w:sz="2" w:space="0" w:color="000000"/>
            </w:tcBorders>
            <w:shd w:color="auto" w:fill="FFFFFF" w:themeFill="background1" w:val="clear"/>
            <w:tcMar>
              <w:left w:w="108" w:type="dxa"/>
              <w:right w:w="108" w:type="dxa"/>
            </w:tcMar>
            <w:vAlign w:val="center"/>
          </w:tcPr>
          <w:p>
            <w:pPr>
              <w:pStyle w:val="Normal1"/>
              <w:widowControl w:val="false"/>
              <w:spacing w:lineRule="auto" w:line="240" w:before="0" w:after="0"/>
              <w:jc w:val="both"/>
              <w:rPr>
                <w:rFonts w:ascii="Arial" w:hAnsi="Arial" w:eastAsia="Arial" w:cs="Arial"/>
                <w:color w:val="000000" w:themeColor="text1"/>
                <w:sz w:val="18"/>
                <w:szCs w:val="18"/>
              </w:rPr>
            </w:pPr>
            <w:r>
              <w:rPr>
                <w:rFonts w:eastAsia="Arial" w:cs="Arial" w:ascii="Arial" w:hAnsi="Arial"/>
                <w:color w:val="000000" w:themeColor="text1"/>
                <w:sz w:val="18"/>
                <w:szCs w:val="18"/>
              </w:rPr>
              <w:t>Documento de identidade e CPF do(a) Prefeito(a); (cópia)</w:t>
            </w:r>
          </w:p>
        </w:tc>
      </w:tr>
      <w:tr>
        <w:trPr>
          <w:trHeight w:val="227" w:hRule="atLeast"/>
          <w:cantSplit w:val="true"/>
        </w:trPr>
        <w:tc>
          <w:tcPr>
            <w:tcW w:w="426"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10263" w:type="dxa"/>
            <w:tcBorders>
              <w:left w:val="single" w:sz="2" w:space="0" w:color="000000"/>
            </w:tcBorders>
            <w:shd w:color="auto" w:fill="FFFFFF" w:themeFill="background1" w:val="clear"/>
            <w:tcMar>
              <w:left w:w="108" w:type="dxa"/>
              <w:right w:w="108" w:type="dxa"/>
            </w:tcMar>
            <w:vAlign w:val="center"/>
          </w:tcPr>
          <w:p>
            <w:pPr>
              <w:pStyle w:val="Normal1"/>
              <w:widowControl w:val="false"/>
              <w:spacing w:lineRule="auto" w:line="240" w:before="0" w:after="0"/>
              <w:jc w:val="both"/>
              <w:rPr>
                <w:rFonts w:ascii="Arial" w:hAnsi="Arial" w:eastAsia="Arial" w:cs="Arial"/>
                <w:color w:val="000000" w:themeColor="text1"/>
                <w:sz w:val="18"/>
                <w:szCs w:val="18"/>
              </w:rPr>
            </w:pPr>
            <w:r>
              <w:rPr>
                <w:rFonts w:eastAsia="Arial" w:cs="Arial" w:ascii="Arial" w:hAnsi="Arial"/>
                <w:color w:val="000000" w:themeColor="text1"/>
                <w:sz w:val="18"/>
                <w:szCs w:val="18"/>
              </w:rPr>
              <w:t>Certidão de Regularidade junto ao CHE;</w:t>
            </w:r>
          </w:p>
        </w:tc>
      </w:tr>
      <w:tr>
        <w:trPr>
          <w:trHeight w:val="227" w:hRule="atLeast"/>
          <w:cantSplit w:val="true"/>
        </w:trPr>
        <w:tc>
          <w:tcPr>
            <w:tcW w:w="426"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10263" w:type="dxa"/>
            <w:tcBorders>
              <w:left w:val="single" w:sz="2" w:space="0" w:color="000000"/>
            </w:tcBorders>
            <w:shd w:color="auto" w:fill="FFFFFF" w:themeFill="background1" w:val="clear"/>
            <w:tcMar>
              <w:left w:w="108" w:type="dxa"/>
              <w:right w:w="108" w:type="dxa"/>
            </w:tcMar>
            <w:vAlign w:val="center"/>
          </w:tcPr>
          <w:p>
            <w:pPr>
              <w:pStyle w:val="Normal1"/>
              <w:widowControl w:val="false"/>
              <w:spacing w:lineRule="auto" w:line="240" w:before="0" w:after="0"/>
              <w:jc w:val="both"/>
              <w:rPr>
                <w:rFonts w:ascii="Arial" w:hAnsi="Arial" w:eastAsia="Arial" w:cs="Arial"/>
                <w:color w:val="000000" w:themeColor="text1"/>
                <w:sz w:val="18"/>
                <w:szCs w:val="18"/>
              </w:rPr>
            </w:pPr>
            <w:r>
              <w:rPr>
                <w:rFonts w:eastAsia="Arial" w:cs="Arial" w:ascii="Arial" w:hAnsi="Arial"/>
                <w:color w:val="000000" w:themeColor="text1"/>
                <w:sz w:val="18"/>
                <w:szCs w:val="18"/>
                <w:lang w:val="pt-PT"/>
              </w:rPr>
              <w:t>Relatório do Sistema de Monitoramento de Convênios (Decreto Estadual nº 56.939/2023);</w:t>
            </w:r>
          </w:p>
        </w:tc>
      </w:tr>
      <w:tr>
        <w:trPr>
          <w:trHeight w:val="227" w:hRule="atLeast"/>
          <w:cantSplit w:val="true"/>
        </w:trPr>
        <w:tc>
          <w:tcPr>
            <w:tcW w:w="426"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10263" w:type="dxa"/>
            <w:tcBorders>
              <w:left w:val="single" w:sz="2" w:space="0" w:color="000000"/>
            </w:tcBorders>
            <w:shd w:color="auto" w:fill="FFFFFF" w:themeFill="background1" w:val="clear"/>
            <w:tcMar>
              <w:left w:w="108" w:type="dxa"/>
              <w:right w:w="108" w:type="dxa"/>
            </w:tcMar>
            <w:vAlign w:val="center"/>
          </w:tcPr>
          <w:p>
            <w:pPr>
              <w:pStyle w:val="Normal1"/>
              <w:widowControl w:val="false"/>
              <w:spacing w:lineRule="auto" w:line="240" w:before="0" w:after="0"/>
              <w:jc w:val="both"/>
              <w:rPr>
                <w:rFonts w:ascii="Arial" w:hAnsi="Arial" w:eastAsia="Arial" w:cs="Arial"/>
                <w:color w:val="000000" w:themeColor="text1"/>
                <w:sz w:val="18"/>
                <w:szCs w:val="18"/>
              </w:rPr>
            </w:pPr>
            <w:r>
              <w:rPr>
                <w:rFonts w:eastAsia="Arial" w:cs="Arial" w:ascii="Arial" w:hAnsi="Arial"/>
                <w:color w:val="000000" w:themeColor="text1"/>
                <w:sz w:val="18"/>
                <w:szCs w:val="18"/>
                <w:lang w:val="pt-PT"/>
              </w:rPr>
              <w:t>Imagem da região do NUI usando o Google Earth/Maps com sinalização de coordenadas;</w:t>
            </w:r>
          </w:p>
        </w:tc>
      </w:tr>
      <w:tr>
        <w:trPr>
          <w:trHeight w:val="227" w:hRule="atLeast"/>
          <w:cantSplit w:val="true"/>
        </w:trPr>
        <w:tc>
          <w:tcPr>
            <w:tcW w:w="426"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10263" w:type="dxa"/>
            <w:tcBorders>
              <w:left w:val="single" w:sz="2" w:space="0" w:color="000000"/>
            </w:tcBorders>
            <w:shd w:color="auto" w:fill="FFFFFF" w:themeFill="background1" w:val="clear"/>
            <w:tcMar>
              <w:left w:w="108" w:type="dxa"/>
              <w:right w:w="108" w:type="dxa"/>
            </w:tcMar>
            <w:vAlign w:val="center"/>
          </w:tcPr>
          <w:p>
            <w:pPr>
              <w:pStyle w:val="Normal1"/>
              <w:widowControl w:val="false"/>
              <w:spacing w:lineRule="auto" w:line="240" w:before="0" w:after="0"/>
              <w:jc w:val="both"/>
              <w:rPr>
                <w:rFonts w:ascii="Arial" w:hAnsi="Arial" w:eastAsia="Arial" w:cs="Arial"/>
                <w:color w:val="000000" w:themeColor="text1"/>
                <w:sz w:val="18"/>
                <w:szCs w:val="18"/>
              </w:rPr>
            </w:pPr>
            <w:r>
              <w:rPr>
                <w:rFonts w:eastAsia="Arial" w:cs="Arial" w:ascii="Arial" w:hAnsi="Arial"/>
                <w:color w:val="000000" w:themeColor="text1"/>
                <w:sz w:val="18"/>
                <w:szCs w:val="18"/>
              </w:rPr>
              <w:t>Matrícula da área atualizada;</w:t>
            </w:r>
          </w:p>
        </w:tc>
      </w:tr>
      <w:tr>
        <w:trPr>
          <w:trHeight w:val="273" w:hRule="atLeast"/>
          <w:cantSplit w:val="true"/>
        </w:trPr>
        <w:tc>
          <w:tcPr>
            <w:tcW w:w="426"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1"/>
              <w:widowControl w:val="false"/>
              <w:spacing w:lineRule="auto" w:line="240" w:before="0" w:after="0"/>
              <w:jc w:val="center"/>
              <w:rPr>
                <w:rFonts w:ascii="Arial" w:hAnsi="Arial" w:cs="Arial"/>
                <w:sz w:val="16"/>
                <w:szCs w:val="16"/>
              </w:rPr>
            </w:pPr>
            <w:r>
              <w:rPr>
                <w:rFonts w:cs="Arial" w:ascii="Arial" w:hAnsi="Arial"/>
                <w:sz w:val="16"/>
                <w:szCs w:val="16"/>
              </w:rPr>
            </w:r>
          </w:p>
        </w:tc>
        <w:tc>
          <w:tcPr>
            <w:tcW w:w="10263" w:type="dxa"/>
            <w:tcBorders>
              <w:left w:val="single" w:sz="2" w:space="0" w:color="000000"/>
            </w:tcBorders>
            <w:shd w:color="auto" w:fill="FFFFFF" w:themeFill="background1" w:val="clear"/>
            <w:tcMar>
              <w:left w:w="108" w:type="dxa"/>
              <w:right w:w="108" w:type="dxa"/>
            </w:tcMar>
            <w:vAlign w:val="center"/>
          </w:tcPr>
          <w:p>
            <w:pPr>
              <w:pStyle w:val="Normal1"/>
              <w:widowControl w:val="false"/>
              <w:spacing w:lineRule="auto" w:line="240" w:before="0" w:after="0"/>
              <w:jc w:val="both"/>
              <w:rPr>
                <w:rFonts w:ascii="Arial" w:hAnsi="Arial" w:cs="Arial"/>
                <w:sz w:val="12"/>
                <w:szCs w:val="12"/>
              </w:rPr>
            </w:pPr>
            <w:r>
              <w:rPr>
                <w:rFonts w:eastAsia="Arial" w:cs="Arial" w:ascii="Arial" w:hAnsi="Arial"/>
                <w:color w:val="000000" w:themeColor="text1"/>
                <w:sz w:val="18"/>
                <w:szCs w:val="18"/>
              </w:rPr>
              <w:t>Declarações</w:t>
            </w:r>
          </w:p>
        </w:tc>
      </w:tr>
    </w:tbl>
    <w:p>
      <w:pPr>
        <w:pStyle w:val="Normal1"/>
        <w:spacing w:lineRule="auto" w:line="240" w:before="0" w:after="0"/>
        <w:rPr>
          <w:rFonts w:ascii="Arial" w:hAnsi="Arial" w:cs="Arial"/>
          <w:b/>
          <w:b/>
          <w:bCs/>
          <w:color w:val="000000" w:themeColor="text1"/>
        </w:rPr>
      </w:pPr>
      <w:r>
        <w:rPr>
          <w:rFonts w:cs="Arial" w:ascii="Arial" w:hAnsi="Arial"/>
          <w:b/>
          <w:bCs/>
          <w:color w:val="000000" w:themeColor="text1"/>
        </w:rPr>
      </w:r>
    </w:p>
    <w:p>
      <w:pPr>
        <w:pStyle w:val="Normal1"/>
        <w:spacing w:lineRule="auto" w:line="240" w:before="0" w:after="0"/>
        <w:rPr>
          <w:rFonts w:ascii="Arial" w:hAnsi="Arial" w:cs="Arial"/>
          <w:b/>
          <w:b/>
          <w:bCs/>
          <w:color w:val="000000" w:themeColor="text1"/>
        </w:rPr>
      </w:pPr>
      <w:r>
        <w:rPr>
          <w:rFonts w:cs="Arial" w:ascii="Arial" w:hAnsi="Arial"/>
          <w:b/>
          <w:bCs/>
          <w:color w:val="000000" w:themeColor="text1"/>
        </w:rPr>
      </w:r>
    </w:p>
    <w:p>
      <w:pPr>
        <w:pStyle w:val="Normal1"/>
        <w:spacing w:lineRule="auto" w:line="240" w:before="0" w:after="0"/>
        <w:rPr>
          <w:rFonts w:ascii="Arial" w:hAnsi="Arial" w:cs="Arial"/>
        </w:rPr>
      </w:pPr>
      <w:r>
        <w:rPr>
          <w:rFonts w:cs="Arial" w:ascii="Arial" w:hAnsi="Arial"/>
        </w:rPr>
      </w:r>
    </w:p>
    <w:tbl>
      <w:tblPr>
        <w:tblW w:w="10584"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5593"/>
        <w:gridCol w:w="4990"/>
      </w:tblGrid>
      <w:tr>
        <w:trPr>
          <w:trHeight w:val="300" w:hRule="atLeast"/>
        </w:trPr>
        <w:tc>
          <w:tcPr>
            <w:tcW w:w="5593" w:type="dxa"/>
            <w:tcBorders>
              <w:top w:val="single" w:sz="4" w:space="0" w:color="000000"/>
              <w:left w:val="single" w:sz="4" w:space="0" w:color="000000"/>
              <w:right w:val="single" w:sz="4" w:space="0" w:color="000000"/>
            </w:tcBorders>
            <w:shd w:color="auto" w:fill="D9D9D9" w:themeFill="background1" w:themeFillShade="d9" w:val="clear"/>
          </w:tcPr>
          <w:p>
            <w:pPr>
              <w:pStyle w:val="Normal1"/>
              <w:widowControl w:val="false"/>
              <w:spacing w:lineRule="auto" w:line="240" w:before="0" w:after="0"/>
              <w:rPr>
                <w:rFonts w:ascii="Arial" w:hAnsi="Arial" w:cs="Arial"/>
                <w:sz w:val="16"/>
                <w:szCs w:val="16"/>
              </w:rPr>
            </w:pPr>
            <w:r>
              <w:rPr>
                <w:rFonts w:cs="Arial" w:ascii="Arial" w:hAnsi="Arial"/>
                <w:b/>
                <w:bCs/>
                <w:sz w:val="16"/>
                <w:szCs w:val="16"/>
              </w:rPr>
              <w:t>Data</w:t>
            </w:r>
          </w:p>
        </w:tc>
        <w:tc>
          <w:tcPr>
            <w:tcW w:w="4990" w:type="dxa"/>
            <w:tcBorders>
              <w:top w:val="single" w:sz="4" w:space="0" w:color="000000"/>
              <w:left w:val="single" w:sz="4" w:space="0" w:color="000000"/>
              <w:right w:val="single" w:sz="4" w:space="0" w:color="000000"/>
            </w:tcBorders>
            <w:shd w:color="auto" w:fill="D9D9D9" w:themeFill="background1" w:themeFillShade="d9" w:val="clear"/>
          </w:tcPr>
          <w:p>
            <w:pPr>
              <w:pStyle w:val="Normal1"/>
              <w:widowControl w:val="false"/>
              <w:spacing w:lineRule="auto" w:line="240" w:before="0" w:after="0"/>
              <w:rPr>
                <w:rFonts w:ascii="Arial" w:hAnsi="Arial" w:cs="Arial"/>
                <w:sz w:val="16"/>
                <w:szCs w:val="16"/>
              </w:rPr>
            </w:pPr>
            <w:r>
              <w:rPr>
                <w:rFonts w:cs="Arial" w:ascii="Arial" w:hAnsi="Arial"/>
                <w:b/>
                <w:bCs/>
                <w:sz w:val="16"/>
                <w:szCs w:val="16"/>
              </w:rPr>
              <w:t>Assinatura do(a) Responsável Técnico pelo Projeto</w:t>
            </w:r>
          </w:p>
        </w:tc>
      </w:tr>
      <w:tr>
        <w:trPr>
          <w:trHeight w:val="374" w:hRule="atLeast"/>
        </w:trPr>
        <w:tc>
          <w:tcPr>
            <w:tcW w:w="5593" w:type="dxa"/>
            <w:vMerge w:val="restart"/>
            <w:tcBorders>
              <w:left w:val="single" w:sz="4" w:space="0" w:color="000000"/>
              <w:bottom w:val="single" w:sz="4" w:space="0" w:color="000000"/>
              <w:right w:val="single" w:sz="4" w:space="0" w:color="000000"/>
            </w:tcBorders>
            <w:shd w:color="auto" w:fill="auto"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t>_________________, _____ de ________ de 2024</w:t>
            </w:r>
          </w:p>
        </w:tc>
        <w:tc>
          <w:tcPr>
            <w:tcW w:w="4990" w:type="dxa"/>
            <w:tcBorders>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0"/>
              <w:rPr>
                <w:rFonts w:ascii="Arial" w:hAnsi="Arial" w:cs="Arial"/>
                <w:sz w:val="18"/>
                <w:szCs w:val="18"/>
              </w:rPr>
            </w:pPr>
            <w:r>
              <w:rPr>
                <w:rFonts w:cs="Arial" w:ascii="Arial" w:hAnsi="Arial"/>
                <w:sz w:val="18"/>
                <w:szCs w:val="18"/>
              </w:rPr>
            </w:r>
          </w:p>
        </w:tc>
      </w:tr>
      <w:tr>
        <w:trPr>
          <w:trHeight w:val="227" w:hRule="atLeast"/>
        </w:trPr>
        <w:tc>
          <w:tcPr>
            <w:tcW w:w="55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0"/>
              <w:rPr>
                <w:rFonts w:ascii="Arial" w:hAnsi="Arial" w:cs="Arial"/>
                <w:b/>
                <w:b/>
                <w:bCs/>
                <w:sz w:val="16"/>
                <w:szCs w:val="16"/>
              </w:rPr>
            </w:pPr>
            <w:r>
              <w:rPr>
                <w:rFonts w:cs="Arial" w:ascii="Arial" w:hAnsi="Arial"/>
                <w:b/>
                <w:bCs/>
                <w:sz w:val="16"/>
                <w:szCs w:val="16"/>
              </w:rPr>
            </w:r>
          </w:p>
        </w:tc>
        <w:tc>
          <w:tcPr>
            <w:tcW w:w="4990" w:type="dxa"/>
            <w:tcBorders>
              <w:top w:val="single" w:sz="4" w:space="0" w:color="000000"/>
              <w:left w:val="single" w:sz="4" w:space="0" w:color="000000"/>
              <w:right w:val="single" w:sz="4" w:space="0" w:color="000000"/>
            </w:tcBorders>
            <w:shd w:color="auto" w:fill="D9D9D9" w:themeFill="background1" w:themeFillShade="d9" w:val="clear"/>
            <w:vAlign w:val="center"/>
          </w:tcPr>
          <w:p>
            <w:pPr>
              <w:pStyle w:val="Normal1"/>
              <w:widowControl w:val="false"/>
              <w:spacing w:lineRule="auto" w:line="240" w:before="0" w:after="0"/>
              <w:rPr>
                <w:rFonts w:ascii="Arial" w:hAnsi="Arial" w:cs="Arial"/>
                <w:b/>
                <w:b/>
                <w:bCs/>
                <w:sz w:val="16"/>
                <w:szCs w:val="16"/>
              </w:rPr>
            </w:pPr>
            <w:r>
              <w:rPr>
                <w:rFonts w:cs="Arial" w:ascii="Arial" w:hAnsi="Arial"/>
                <w:b/>
                <w:bCs/>
                <w:sz w:val="16"/>
                <w:szCs w:val="16"/>
              </w:rPr>
              <w:t>Assinatura do Prefeito (a)</w:t>
            </w:r>
          </w:p>
        </w:tc>
      </w:tr>
      <w:tr>
        <w:trPr>
          <w:trHeight w:val="374" w:hRule="atLeast"/>
        </w:trPr>
        <w:tc>
          <w:tcPr>
            <w:tcW w:w="5593" w:type="dxa"/>
            <w:vMerge w:val="continue"/>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lineRule="auto" w:line="240" w:before="0" w:after="200"/>
              <w:rPr>
                <w:rFonts w:ascii="Arial" w:hAnsi="Arial" w:cs="Arial"/>
                <w:sz w:val="18"/>
                <w:szCs w:val="18"/>
              </w:rPr>
            </w:pPr>
            <w:r>
              <w:rPr>
                <w:rFonts w:cs="Arial" w:ascii="Arial" w:hAnsi="Arial"/>
                <w:sz w:val="18"/>
                <w:szCs w:val="18"/>
              </w:rPr>
            </w:r>
          </w:p>
        </w:tc>
        <w:tc>
          <w:tcPr>
            <w:tcW w:w="4990" w:type="dxa"/>
            <w:tcBorders>
              <w:left w:val="single" w:sz="4" w:space="0" w:color="000000"/>
              <w:bottom w:val="single" w:sz="4" w:space="0" w:color="000000"/>
              <w:right w:val="single" w:sz="4" w:space="0" w:color="000000"/>
            </w:tcBorders>
            <w:shd w:color="auto" w:fill="FFFFFF" w:themeFill="background1" w:val="clear"/>
            <w:vAlign w:val="center"/>
          </w:tcPr>
          <w:p>
            <w:pPr>
              <w:pStyle w:val="Normal1"/>
              <w:widowControl w:val="false"/>
              <w:spacing w:lineRule="auto" w:line="240" w:before="0" w:after="200"/>
              <w:rPr>
                <w:rFonts w:ascii="Arial" w:hAnsi="Arial" w:cs="Arial"/>
                <w:sz w:val="18"/>
                <w:szCs w:val="18"/>
              </w:rPr>
            </w:pPr>
            <w:r>
              <w:rPr>
                <w:rFonts w:cs="Arial" w:ascii="Arial" w:hAnsi="Arial"/>
                <w:sz w:val="18"/>
                <w:szCs w:val="18"/>
              </w:rPr>
            </w:r>
          </w:p>
        </w:tc>
      </w:tr>
    </w:tbl>
    <w:p>
      <w:pPr>
        <w:pStyle w:val="Normal1"/>
        <w:spacing w:lineRule="auto" w:line="240" w:before="0" w:after="0"/>
        <w:jc w:val="center"/>
        <w:rPr>
          <w:rFonts w:ascii="Arial" w:hAnsi="Arial" w:cs="Arial"/>
          <w:b/>
          <w:b/>
          <w:bCs/>
          <w:sz w:val="20"/>
          <w:szCs w:val="20"/>
          <w:highlight w:val="yellow"/>
        </w:rPr>
      </w:pPr>
      <w:r>
        <w:rPr/>
      </w:r>
    </w:p>
    <w:sectPr>
      <w:type w:val="nextPage"/>
      <w:pgSz w:w="11906" w:h="16838"/>
      <w:pgMar w:left="720" w:right="720" w:gutter="0" w:header="0" w:top="720" w:footer="0" w:bottom="426"/>
      <w:pgNumType w:start="1" w:fmt="decimal"/>
      <w:formProt w:val="false"/>
      <w:textDirection w:val="lrTb"/>
      <w:docGrid w:type="default" w:linePitch="299"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Segoe UI">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6"/>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pt-B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pt-B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Calibri"/>
      <w:color w:val="auto"/>
      <w:kern w:val="0"/>
      <w:sz w:val="22"/>
      <w:szCs w:val="22"/>
      <w:lang w:eastAsia="pt-BR" w:val="pt-BR" w:bidi="ar-SA"/>
    </w:rPr>
  </w:style>
  <w:style w:type="paragraph" w:styleId="Ttulo1">
    <w:name w:val="Heading 1"/>
    <w:basedOn w:val="Normal1"/>
    <w:next w:val="Normal1"/>
    <w:qFormat/>
    <w:rsid w:val="000b0b19"/>
    <w:pPr>
      <w:keepNext w:val="true"/>
      <w:keepLines/>
      <w:spacing w:before="480" w:after="120"/>
      <w:outlineLvl w:val="0"/>
    </w:pPr>
    <w:rPr>
      <w:b/>
      <w:sz w:val="48"/>
      <w:szCs w:val="48"/>
    </w:rPr>
  </w:style>
  <w:style w:type="paragraph" w:styleId="Ttulo2">
    <w:name w:val="Heading 2"/>
    <w:basedOn w:val="Normal1"/>
    <w:next w:val="Normal1"/>
    <w:qFormat/>
    <w:rsid w:val="000b0b19"/>
    <w:pPr>
      <w:keepNext w:val="true"/>
      <w:keepLines/>
      <w:spacing w:before="360" w:after="80"/>
      <w:outlineLvl w:val="1"/>
    </w:pPr>
    <w:rPr>
      <w:b/>
      <w:sz w:val="36"/>
      <w:szCs w:val="36"/>
    </w:rPr>
  </w:style>
  <w:style w:type="paragraph" w:styleId="Ttulo3">
    <w:name w:val="Heading 3"/>
    <w:basedOn w:val="Normal1"/>
    <w:next w:val="Normal1"/>
    <w:qFormat/>
    <w:rsid w:val="000b0b19"/>
    <w:pPr>
      <w:keepNext w:val="true"/>
      <w:keepLines/>
      <w:spacing w:before="280" w:after="80"/>
      <w:outlineLvl w:val="2"/>
    </w:pPr>
    <w:rPr>
      <w:b/>
      <w:sz w:val="28"/>
      <w:szCs w:val="28"/>
    </w:rPr>
  </w:style>
  <w:style w:type="paragraph" w:styleId="Ttulo4">
    <w:name w:val="Heading 4"/>
    <w:basedOn w:val="Normal1"/>
    <w:next w:val="Normal1"/>
    <w:qFormat/>
    <w:rsid w:val="000b0b19"/>
    <w:pPr>
      <w:keepNext w:val="true"/>
      <w:keepLines/>
      <w:spacing w:before="240" w:after="40"/>
      <w:outlineLvl w:val="3"/>
    </w:pPr>
    <w:rPr>
      <w:b/>
      <w:sz w:val="24"/>
      <w:szCs w:val="24"/>
    </w:rPr>
  </w:style>
  <w:style w:type="paragraph" w:styleId="Ttulo5">
    <w:name w:val="Heading 5"/>
    <w:basedOn w:val="Normal1"/>
    <w:next w:val="Normal1"/>
    <w:qFormat/>
    <w:rsid w:val="000b0b19"/>
    <w:pPr>
      <w:keepNext w:val="true"/>
      <w:keepLines/>
      <w:spacing w:before="220" w:after="40"/>
      <w:outlineLvl w:val="4"/>
    </w:pPr>
    <w:rPr>
      <w:b/>
    </w:rPr>
  </w:style>
  <w:style w:type="paragraph" w:styleId="Ttulo6">
    <w:name w:val="Heading 6"/>
    <w:basedOn w:val="Normal1"/>
    <w:next w:val="Normal1"/>
    <w:qFormat/>
    <w:rsid w:val="000b0b19"/>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nkdaInternet">
    <w:name w:val="Link da Internet"/>
    <w:uiPriority w:val="99"/>
    <w:unhideWhenUsed/>
    <w:rsid w:val="00993cc0"/>
    <w:rPr>
      <w:color w:val="0563C1"/>
      <w:u w:val="single"/>
    </w:rPr>
  </w:style>
  <w:style w:type="character" w:styleId="Linkdainternetvisitado">
    <w:name w:val="Link da internet visitado"/>
    <w:uiPriority w:val="99"/>
    <w:semiHidden/>
    <w:unhideWhenUsed/>
    <w:rsid w:val="00993cc0"/>
    <w:rPr>
      <w:color w:val="954F72"/>
      <w:u w:val="single"/>
    </w:rPr>
  </w:style>
  <w:style w:type="character" w:styleId="Normaltextrun" w:customStyle="1">
    <w:name w:val="normaltextrun"/>
    <w:basedOn w:val="DefaultParagraphFont"/>
    <w:qFormat/>
    <w:rsid w:val="009c6e3e"/>
    <w:rPr/>
  </w:style>
  <w:style w:type="character" w:styleId="Eop" w:customStyle="1">
    <w:name w:val="eop"/>
    <w:basedOn w:val="DefaultParagraphFont"/>
    <w:qFormat/>
    <w:rsid w:val="009c6e3e"/>
    <w:rPr/>
  </w:style>
  <w:style w:type="character" w:styleId="MenoPendente1" w:customStyle="1">
    <w:name w:val="Menção Pendente1"/>
    <w:uiPriority w:val="99"/>
    <w:semiHidden/>
    <w:unhideWhenUsed/>
    <w:qFormat/>
    <w:rsid w:val="006f2235"/>
    <w:rPr>
      <w:color w:val="605E5C"/>
      <w:shd w:fill="E1DFDD" w:val="clear"/>
    </w:rPr>
  </w:style>
  <w:style w:type="character" w:styleId="TextodebaloChar" w:customStyle="1">
    <w:name w:val="Texto de balão Char"/>
    <w:basedOn w:val="DefaultParagraphFont"/>
    <w:link w:val="BalloonText"/>
    <w:uiPriority w:val="99"/>
    <w:semiHidden/>
    <w:qFormat/>
    <w:rsid w:val="006f2235"/>
    <w:rPr>
      <w:rFonts w:ascii="Tahoma" w:hAnsi="Tahoma" w:cs="Tahoma"/>
      <w:sz w:val="16"/>
      <w:szCs w:val="16"/>
      <w:lang w:eastAsia="pt-BR"/>
    </w:rPr>
  </w:style>
  <w:style w:type="paragraph" w:styleId="Ttulo">
    <w:name w:val="Título"/>
    <w:basedOn w:val="Normal"/>
    <w:next w:val="Corpodotexto"/>
    <w:qFormat/>
    <w:pPr>
      <w:keepNext w:val="true"/>
      <w:spacing w:before="240" w:after="120"/>
    </w:pPr>
    <w:rPr>
      <w:rFonts w:ascii="Liberation Sans" w:hAnsi="Liberation Sans" w:eastAsia="Microsoft YaHei" w:cs="Arial Unicode M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Unicode MS"/>
    </w:rPr>
  </w:style>
  <w:style w:type="paragraph" w:styleId="Legenda">
    <w:name w:val="Caption"/>
    <w:basedOn w:val="Normal"/>
    <w:qFormat/>
    <w:pPr>
      <w:suppressLineNumbers/>
      <w:spacing w:before="120" w:after="120"/>
    </w:pPr>
    <w:rPr>
      <w:rFonts w:cs="Arial Unicode MS"/>
      <w:i/>
      <w:iCs/>
      <w:sz w:val="24"/>
      <w:szCs w:val="24"/>
    </w:rPr>
  </w:style>
  <w:style w:type="paragraph" w:styleId="Ndice">
    <w:name w:val="Índice"/>
    <w:basedOn w:val="Normal"/>
    <w:qFormat/>
    <w:pPr>
      <w:suppressLineNumbers/>
    </w:pPr>
    <w:rPr>
      <w:rFonts w:cs="Arial Unicode MS"/>
      <w:lang w:val="zxx" w:eastAsia="zxx" w:bidi="zxx"/>
    </w:rPr>
  </w:style>
  <w:style w:type="paragraph" w:styleId="Normal1" w:customStyle="1">
    <w:name w:val="Normal1"/>
    <w:qFormat/>
    <w:rsid w:val="000b0b19"/>
    <w:pPr>
      <w:widowControl/>
      <w:bidi w:val="0"/>
      <w:spacing w:lineRule="auto" w:line="276" w:before="0" w:after="200"/>
      <w:jc w:val="left"/>
    </w:pPr>
    <w:rPr>
      <w:rFonts w:ascii="Calibri" w:hAnsi="Calibri" w:eastAsia="Calibri" w:cs="Calibri"/>
      <w:color w:val="auto"/>
      <w:kern w:val="0"/>
      <w:sz w:val="22"/>
      <w:szCs w:val="22"/>
      <w:lang w:eastAsia="pt-BR" w:val="pt-BR" w:bidi="ar-SA"/>
    </w:rPr>
  </w:style>
  <w:style w:type="paragraph" w:styleId="Ttulododocumento">
    <w:name w:val="Title"/>
    <w:basedOn w:val="Normal1"/>
    <w:next w:val="Normal1"/>
    <w:qFormat/>
    <w:rsid w:val="000b0b19"/>
    <w:pPr>
      <w:keepNext w:val="true"/>
      <w:keepLines/>
      <w:spacing w:before="480" w:after="120"/>
    </w:pPr>
    <w:rPr>
      <w:b/>
      <w:sz w:val="72"/>
      <w:szCs w:val="72"/>
    </w:rPr>
  </w:style>
  <w:style w:type="paragraph" w:styleId="Subttulo">
    <w:name w:val="Subtitle"/>
    <w:basedOn w:val="Normal1"/>
    <w:next w:val="Normal1"/>
    <w:qFormat/>
    <w:rsid w:val="000b0b19"/>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TextodebaloChar"/>
    <w:uiPriority w:val="99"/>
    <w:semiHidden/>
    <w:unhideWhenUsed/>
    <w:qFormat/>
    <w:rsid w:val="006f2235"/>
    <w:pPr>
      <w:spacing w:lineRule="auto" w:line="240" w:before="0" w:after="0"/>
    </w:pPr>
    <w:rPr>
      <w:rFonts w:ascii="Tahoma" w:hAnsi="Tahoma" w:cs="Tahoma"/>
      <w:sz w:val="16"/>
      <w:szCs w:val="16"/>
    </w:rPr>
  </w:style>
  <w:style w:type="paragraph" w:styleId="Paragraph" w:customStyle="1">
    <w:name w:val="paragraph"/>
    <w:basedOn w:val="Normal"/>
    <w:qFormat/>
    <w:rsid w:val="005964e7"/>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59"/>
    <w:rsid w:val="00fb1279"/>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rsid w:val="00240272"/>
    <w:pPr>
      <w:spacing w:after="200" w:line="276" w:lineRule="auto"/>
    </w:pPr>
    <w:rPr>
      <w:lang w:eastAsia="pt-BR"/>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idades.ibge.gov.br/brasil/rs" TargetMode="External"/><Relationship Id="rId3" Type="http://schemas.openxmlformats.org/officeDocument/2006/relationships/hyperlink" Target="https://cidades.ibge.gov.br/brasil/rs" TargetMode="External"/><Relationship Id="rId4" Type="http://schemas.openxmlformats.org/officeDocument/2006/relationships/hyperlink" Target="https://dee.rs.gov.br/idese"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85116-DA27-4B20-8AA7-5959A645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LibreOffice/7.3.1.3$Windows_X86_64 LibreOffice_project/a69ca51ded25f3eefd52d7bf9a5fad8c90b87951</Application>
  <AppVersion>15.0000</AppVersion>
  <Pages>4</Pages>
  <Words>1073</Words>
  <Characters>5651</Characters>
  <CharactersWithSpaces>6545</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2024-04-17T19:22:00Z</dcterms:created>
  <dc:creator>Renata Quinteros Borba</dc:creator>
  <dc:description/>
  <dc:language>pt-BR</dc:language>
  <cp:lastModifiedBy/>
  <dcterms:modified xsi:type="dcterms:W3CDTF">2024-04-23T08:42:44Z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